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9A42" w14:textId="7BCB432F" w:rsidR="003C5E10" w:rsidRPr="00155713" w:rsidRDefault="00313C7E" w:rsidP="00155713">
      <w:pPr>
        <w:pStyle w:val="Paragraphedeliste"/>
        <w:numPr>
          <w:ilvl w:val="0"/>
          <w:numId w:val="25"/>
        </w:num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  <w:r w:rsidRPr="00155713">
        <w:rPr>
          <w:rFonts w:ascii="Gill Sans MT" w:hAnsi="Gill Sans MT"/>
          <w:b/>
          <w:sz w:val="22"/>
          <w:szCs w:val="22"/>
          <w:lang w:val="fr-FR"/>
        </w:rPr>
        <w:t>LETTRE DE SOUMISSION</w:t>
      </w:r>
    </w:p>
    <w:p w14:paraId="12FBB810" w14:textId="77777777" w:rsidR="003C5E10" w:rsidRPr="00515393" w:rsidRDefault="003C5E10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B31D401" w14:textId="00B2B94D" w:rsidR="003C5E10" w:rsidRDefault="203016E4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 w:rsidRPr="00515393">
        <w:rPr>
          <w:rFonts w:ascii="Gill Sans MT" w:hAnsi="Gill Sans MT"/>
          <w:lang w:val="fr-FR"/>
        </w:rPr>
        <w:t xml:space="preserve">Nous… ( </w:t>
      </w:r>
      <w:r w:rsidR="014B6F5B" w:rsidRPr="00515393">
        <w:rPr>
          <w:rFonts w:ascii="Gill Sans MT" w:hAnsi="Gill Sans MT"/>
          <w:i/>
          <w:iCs/>
          <w:lang w:val="fr-FR"/>
        </w:rPr>
        <w:t>Préciser</w:t>
      </w:r>
      <w:r w:rsidRPr="00515393">
        <w:rPr>
          <w:rFonts w:ascii="Gill Sans MT" w:hAnsi="Gill Sans MT"/>
          <w:i/>
          <w:iCs/>
          <w:lang w:val="fr-FR"/>
        </w:rPr>
        <w:t xml:space="preserve"> le</w:t>
      </w:r>
      <w:r w:rsidR="08219DEF" w:rsidRPr="00515393">
        <w:rPr>
          <w:rFonts w:ascii="Gill Sans MT" w:hAnsi="Gill Sans MT"/>
          <w:i/>
          <w:iCs/>
          <w:lang w:val="fr-FR"/>
        </w:rPr>
        <w:t xml:space="preserve">  nom complet et l’adresse du</w:t>
      </w:r>
      <w:r w:rsidRPr="00515393">
        <w:rPr>
          <w:rFonts w:ascii="Gill Sans MT" w:hAnsi="Gill Sans MT"/>
          <w:i/>
          <w:iCs/>
          <w:lang w:val="fr-FR"/>
        </w:rPr>
        <w:t xml:space="preserve"> bureau d’</w:t>
      </w:r>
      <w:r w:rsidR="014B6F5B" w:rsidRPr="00515393">
        <w:rPr>
          <w:rFonts w:ascii="Gill Sans MT" w:hAnsi="Gill Sans MT"/>
          <w:i/>
          <w:iCs/>
          <w:lang w:val="fr-FR"/>
        </w:rPr>
        <w:t>études</w:t>
      </w:r>
      <w:r w:rsidRPr="00515393">
        <w:rPr>
          <w:rFonts w:ascii="Gill Sans MT" w:hAnsi="Gill Sans MT"/>
          <w:lang w:val="fr-FR"/>
        </w:rPr>
        <w:t>)</w:t>
      </w:r>
      <w:r w:rsidR="3F8B7373" w:rsidRPr="00515393">
        <w:rPr>
          <w:rFonts w:ascii="Gill Sans MT" w:hAnsi="Gill Sans MT"/>
          <w:lang w:val="fr-FR"/>
        </w:rPr>
        <w:t>….</w:t>
      </w:r>
      <w:bookmarkStart w:id="0" w:name="_Hlk122601078"/>
      <w:r w:rsidR="014B6F5B" w:rsidRPr="00515393">
        <w:rPr>
          <w:rFonts w:ascii="Gill Sans MT" w:hAnsi="Gill Sans MT"/>
          <w:lang w:val="fr-FR"/>
        </w:rPr>
        <w:t>représenté</w:t>
      </w:r>
      <w:r w:rsidRPr="00515393">
        <w:rPr>
          <w:rFonts w:ascii="Gill Sans MT" w:hAnsi="Gill Sans MT"/>
          <w:lang w:val="fr-FR"/>
        </w:rPr>
        <w:t xml:space="preserve"> par M. </w:t>
      </w:r>
      <w:r w:rsidR="003C5E10" w:rsidRPr="00515393">
        <w:rPr>
          <w:rFonts w:ascii="Gill Sans MT" w:hAnsi="Gill Sans MT"/>
          <w:lang w:val="fr-FR"/>
        </w:rPr>
        <w:t xml:space="preserve">( </w:t>
      </w:r>
      <w:r w:rsidR="003C5E10" w:rsidRPr="00515393">
        <w:rPr>
          <w:rFonts w:ascii="Gill Sans MT" w:hAnsi="Gill Sans MT"/>
          <w:i/>
          <w:lang w:val="fr-FR"/>
        </w:rPr>
        <w:t xml:space="preserve">Nom et </w:t>
      </w:r>
      <w:r w:rsidR="014B6F5B" w:rsidRPr="00515393">
        <w:rPr>
          <w:rFonts w:ascii="Gill Sans MT" w:hAnsi="Gill Sans MT"/>
          <w:i/>
          <w:iCs/>
          <w:lang w:val="fr-FR"/>
        </w:rPr>
        <w:t>Prénom</w:t>
      </w:r>
      <w:r w:rsidR="00B166E9" w:rsidRPr="00515393">
        <w:rPr>
          <w:rFonts w:ascii="Gill Sans MT" w:hAnsi="Gill Sans MT"/>
          <w:i/>
          <w:lang w:val="fr-FR"/>
        </w:rPr>
        <w:t xml:space="preserve"> et Qualité</w:t>
      </w:r>
      <w:r w:rsidR="00B166E9" w:rsidRPr="00515393">
        <w:rPr>
          <w:rFonts w:ascii="Gill Sans MT" w:hAnsi="Gill Sans MT"/>
          <w:lang w:val="fr-FR"/>
        </w:rPr>
        <w:t>)</w:t>
      </w:r>
      <w:bookmarkEnd w:id="0"/>
      <w:r w:rsidR="00B166E9" w:rsidRPr="00515393">
        <w:rPr>
          <w:rFonts w:ascii="Gill Sans MT" w:hAnsi="Gill Sans MT"/>
          <w:lang w:val="fr-FR"/>
        </w:rPr>
        <w:t xml:space="preserve">, </w:t>
      </w:r>
      <w:bookmarkStart w:id="1" w:name="_Hlk122601160"/>
      <w:r w:rsidR="00B166E9" w:rsidRPr="00515393">
        <w:rPr>
          <w:rFonts w:ascii="Gill Sans MT" w:hAnsi="Gill Sans MT"/>
          <w:lang w:val="fr-FR"/>
        </w:rPr>
        <w:t xml:space="preserve">avons le plaisir de vous manifester notre </w:t>
      </w:r>
      <w:r w:rsidR="014B6F5B" w:rsidRPr="00515393">
        <w:rPr>
          <w:rFonts w:ascii="Gill Sans MT" w:hAnsi="Gill Sans MT"/>
          <w:lang w:val="fr-FR"/>
        </w:rPr>
        <w:t>intérêt</w:t>
      </w:r>
      <w:r w:rsidR="00B166E9" w:rsidRPr="00515393">
        <w:rPr>
          <w:rFonts w:ascii="Gill Sans MT" w:hAnsi="Gill Sans MT"/>
          <w:lang w:val="fr-FR"/>
        </w:rPr>
        <w:t xml:space="preserve"> </w:t>
      </w:r>
      <w:r w:rsidR="0057563B" w:rsidRPr="00515393">
        <w:rPr>
          <w:rFonts w:ascii="Gill Sans MT" w:hAnsi="Gill Sans MT"/>
          <w:lang w:val="fr-FR"/>
        </w:rPr>
        <w:t xml:space="preserve">pour la </w:t>
      </w:r>
      <w:r w:rsidR="014B6F5B" w:rsidRPr="00515393">
        <w:rPr>
          <w:rFonts w:ascii="Gill Sans MT" w:hAnsi="Gill Sans MT"/>
          <w:lang w:val="fr-FR"/>
        </w:rPr>
        <w:t>sélection</w:t>
      </w:r>
      <w:r w:rsidR="0057563B" w:rsidRPr="00515393">
        <w:rPr>
          <w:rFonts w:ascii="Gill Sans MT" w:hAnsi="Gill Sans MT"/>
          <w:lang w:val="fr-FR"/>
        </w:rPr>
        <w:t xml:space="preserve"> d</w:t>
      </w:r>
      <w:r w:rsidR="00B166E9" w:rsidRPr="00515393">
        <w:rPr>
          <w:rFonts w:ascii="Gill Sans MT" w:hAnsi="Gill Sans MT"/>
          <w:lang w:val="fr-FR"/>
        </w:rPr>
        <w:t xml:space="preserve">es bureaux </w:t>
      </w:r>
      <w:r w:rsidR="16FBC835" w:rsidRPr="00515393">
        <w:rPr>
          <w:rFonts w:ascii="Gill Sans MT" w:hAnsi="Gill Sans MT"/>
          <w:lang w:val="fr-FR"/>
        </w:rPr>
        <w:t>d’</w:t>
      </w:r>
      <w:r w:rsidR="014B6F5B" w:rsidRPr="00515393">
        <w:rPr>
          <w:rFonts w:ascii="Gill Sans MT" w:hAnsi="Gill Sans MT"/>
          <w:lang w:val="fr-FR"/>
        </w:rPr>
        <w:t>études</w:t>
      </w:r>
      <w:r w:rsidR="00B166E9" w:rsidRPr="00515393">
        <w:rPr>
          <w:rFonts w:ascii="Gill Sans MT" w:hAnsi="Gill Sans MT"/>
          <w:lang w:val="fr-FR"/>
        </w:rPr>
        <w:t xml:space="preserve"> préqualifi</w:t>
      </w:r>
      <w:r w:rsidR="0057563B" w:rsidRPr="00515393">
        <w:rPr>
          <w:rFonts w:ascii="Gill Sans MT" w:hAnsi="Gill Sans MT"/>
          <w:lang w:val="fr-FR"/>
        </w:rPr>
        <w:t>és</w:t>
      </w:r>
      <w:r w:rsidR="000C4D19">
        <w:rPr>
          <w:rFonts w:ascii="Gill Sans MT" w:hAnsi="Gill Sans MT"/>
          <w:lang w:val="fr-FR"/>
        </w:rPr>
        <w:t xml:space="preserve"> pour les prestations relati</w:t>
      </w:r>
      <w:r w:rsidR="00D17EBE">
        <w:rPr>
          <w:rFonts w:ascii="Gill Sans MT" w:hAnsi="Gill Sans MT"/>
          <w:lang w:val="fr-FR"/>
        </w:rPr>
        <w:t>ve</w:t>
      </w:r>
      <w:r w:rsidR="000C4D19">
        <w:rPr>
          <w:rFonts w:ascii="Gill Sans MT" w:hAnsi="Gill Sans MT"/>
          <w:lang w:val="fr-FR"/>
        </w:rPr>
        <w:t>s à la</w:t>
      </w:r>
      <w:r w:rsidR="00E721D0">
        <w:rPr>
          <w:rFonts w:ascii="Gill Sans MT" w:hAnsi="Gill Sans MT"/>
          <w:lang w:val="fr-FR"/>
        </w:rPr>
        <w:t xml:space="preserve"> conception des infrastructures et </w:t>
      </w:r>
      <w:r w:rsidR="003A0BAD">
        <w:rPr>
          <w:rFonts w:ascii="Gill Sans MT" w:hAnsi="Gill Sans MT"/>
          <w:lang w:val="fr-FR"/>
        </w:rPr>
        <w:t xml:space="preserve">à </w:t>
      </w:r>
      <w:r w:rsidR="00E721D0">
        <w:rPr>
          <w:rFonts w:ascii="Gill Sans MT" w:hAnsi="Gill Sans MT"/>
          <w:lang w:val="fr-FR"/>
        </w:rPr>
        <w:t>l’assistance technique</w:t>
      </w:r>
      <w:r w:rsidR="000C4D19">
        <w:rPr>
          <w:rFonts w:ascii="Gill Sans MT" w:hAnsi="Gill Sans MT"/>
          <w:lang w:val="fr-FR"/>
        </w:rPr>
        <w:t>.</w:t>
      </w:r>
    </w:p>
    <w:p w14:paraId="37E66641" w14:textId="77777777" w:rsidR="001F48D3" w:rsidRPr="00515393" w:rsidRDefault="001F48D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bookmarkEnd w:id="1"/>
    <w:p w14:paraId="762B19DA" w14:textId="232184B5" w:rsidR="009932B5" w:rsidRDefault="00531DC2" w:rsidP="77317DA4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L</w:t>
      </w:r>
      <w:r w:rsidR="00CF1FA0">
        <w:rPr>
          <w:rFonts w:ascii="Gill Sans MT" w:hAnsi="Gill Sans MT"/>
          <w:lang w:val="fr-FR"/>
        </w:rPr>
        <w:t>es prestations</w:t>
      </w:r>
      <w:r>
        <w:rPr>
          <w:rFonts w:ascii="Gill Sans MT" w:hAnsi="Gill Sans MT"/>
          <w:lang w:val="fr-FR"/>
        </w:rPr>
        <w:t xml:space="preserve"> se</w:t>
      </w:r>
      <w:r w:rsidR="00CF1FA0">
        <w:rPr>
          <w:rFonts w:ascii="Gill Sans MT" w:hAnsi="Gill Sans MT"/>
          <w:lang w:val="fr-FR"/>
        </w:rPr>
        <w:t xml:space="preserve"> dérouler</w:t>
      </w:r>
      <w:r w:rsidR="0041328C">
        <w:rPr>
          <w:rFonts w:ascii="Gill Sans MT" w:hAnsi="Gill Sans MT"/>
          <w:lang w:val="fr-FR"/>
        </w:rPr>
        <w:t xml:space="preserve">ont </w:t>
      </w:r>
      <w:r w:rsidR="00CF1FA0">
        <w:rPr>
          <w:rFonts w:ascii="Gill Sans MT" w:hAnsi="Gill Sans MT"/>
          <w:lang w:val="fr-FR"/>
        </w:rPr>
        <w:t xml:space="preserve">dans les 3 </w:t>
      </w:r>
      <w:r w:rsidR="005A4780">
        <w:rPr>
          <w:rFonts w:ascii="Gill Sans MT" w:hAnsi="Gill Sans MT"/>
          <w:lang w:val="fr-FR"/>
        </w:rPr>
        <w:t>régions</w:t>
      </w:r>
      <w:r w:rsidR="00CF1FA0">
        <w:rPr>
          <w:rFonts w:ascii="Gill Sans MT" w:hAnsi="Gill Sans MT"/>
          <w:lang w:val="fr-FR"/>
        </w:rPr>
        <w:t xml:space="preserve"> de </w:t>
      </w:r>
      <w:r w:rsidR="0041328C">
        <w:rPr>
          <w:rFonts w:ascii="Gill Sans MT" w:hAnsi="Gill Sans MT"/>
          <w:lang w:val="fr-FR"/>
        </w:rPr>
        <w:t>Sikasso</w:t>
      </w:r>
      <w:r w:rsidR="00CF1FA0">
        <w:rPr>
          <w:rFonts w:ascii="Gill Sans MT" w:hAnsi="Gill Sans MT"/>
          <w:lang w:val="fr-FR"/>
        </w:rPr>
        <w:t>, Bougouni et Koutiala</w:t>
      </w:r>
      <w:r w:rsidR="0041328C">
        <w:rPr>
          <w:rFonts w:ascii="Gill Sans MT" w:hAnsi="Gill Sans MT"/>
          <w:lang w:val="fr-FR"/>
        </w:rPr>
        <w:t>. N</w:t>
      </w:r>
      <w:r w:rsidR="00CF1FA0">
        <w:rPr>
          <w:rFonts w:ascii="Gill Sans MT" w:hAnsi="Gill Sans MT"/>
          <w:lang w:val="fr-FR"/>
        </w:rPr>
        <w:t xml:space="preserve">ous </w:t>
      </w:r>
      <w:r w:rsidR="00E7499A">
        <w:rPr>
          <w:rFonts w:ascii="Gill Sans MT" w:hAnsi="Gill Sans MT"/>
          <w:lang w:val="fr-FR"/>
        </w:rPr>
        <w:t xml:space="preserve">affirmons notre volonté de travailler dans ces </w:t>
      </w:r>
      <w:r w:rsidR="00E37276">
        <w:rPr>
          <w:rFonts w:ascii="Gill Sans MT" w:hAnsi="Gill Sans MT"/>
          <w:lang w:val="fr-FR"/>
        </w:rPr>
        <w:t>régions</w:t>
      </w:r>
      <w:r w:rsidR="005A4780">
        <w:rPr>
          <w:rFonts w:ascii="Gill Sans MT" w:hAnsi="Gill Sans MT"/>
          <w:lang w:val="fr-FR"/>
        </w:rPr>
        <w:t>.</w:t>
      </w:r>
    </w:p>
    <w:p w14:paraId="71C89ED0" w14:textId="77777777" w:rsidR="009932B5" w:rsidRPr="00515393" w:rsidRDefault="009932B5" w:rsidP="77317DA4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76709076" w14:textId="57ECDC0F" w:rsidR="009115F0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 w:rsidRPr="00515393">
        <w:rPr>
          <w:rFonts w:ascii="Gill Sans MT" w:hAnsi="Gill Sans MT"/>
          <w:lang w:val="fr-FR"/>
        </w:rPr>
        <w:t>Notre dossier</w:t>
      </w:r>
      <w:r w:rsidR="005A4780">
        <w:rPr>
          <w:rFonts w:ascii="Gill Sans MT" w:hAnsi="Gill Sans MT"/>
          <w:lang w:val="fr-FR"/>
        </w:rPr>
        <w:t xml:space="preserve"> de manifestation d’intérêt </w:t>
      </w:r>
      <w:r w:rsidRPr="00515393">
        <w:rPr>
          <w:rFonts w:ascii="Gill Sans MT" w:hAnsi="Gill Sans MT"/>
          <w:lang w:val="fr-FR"/>
        </w:rPr>
        <w:t xml:space="preserve">comprend les </w:t>
      </w:r>
      <w:r w:rsidR="014B6F5B" w:rsidRPr="00515393">
        <w:rPr>
          <w:rFonts w:ascii="Gill Sans MT" w:hAnsi="Gill Sans MT"/>
          <w:lang w:val="fr-FR"/>
        </w:rPr>
        <w:t>pièces</w:t>
      </w:r>
      <w:r w:rsidRPr="00515393">
        <w:rPr>
          <w:rFonts w:ascii="Gill Sans MT" w:hAnsi="Gill Sans MT"/>
          <w:lang w:val="fr-FR"/>
        </w:rPr>
        <w:t xml:space="preserve"> suivantes</w:t>
      </w:r>
      <w:r w:rsidR="003D1F02" w:rsidRPr="00515393">
        <w:rPr>
          <w:rFonts w:ascii="Gill Sans MT" w:hAnsi="Gill Sans MT"/>
          <w:lang w:val="fr-FR"/>
        </w:rPr>
        <w:t> :</w:t>
      </w:r>
    </w:p>
    <w:p w14:paraId="75FDAA29" w14:textId="74D3FC73" w:rsidR="00013963" w:rsidRPr="00515393" w:rsidRDefault="00DB4064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>(A préciser)</w:t>
      </w:r>
    </w:p>
    <w:p w14:paraId="3964AE60" w14:textId="77777777" w:rsidR="00013963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39681174" w14:textId="77777777" w:rsidR="008C78E3" w:rsidRDefault="008C78E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63F6F45B" w14:textId="77777777" w:rsidR="008C78E3" w:rsidRDefault="008C78E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0002BA4A" w14:textId="77777777" w:rsidR="008C78E3" w:rsidRDefault="008C78E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A09595E" w14:textId="77777777" w:rsidR="008C78E3" w:rsidRDefault="008C78E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0E6ADAF7" w14:textId="78217C5F" w:rsidR="00013963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  <w:r w:rsidRPr="00515393">
        <w:rPr>
          <w:rFonts w:ascii="Gill Sans MT" w:hAnsi="Gill Sans MT"/>
          <w:lang w:val="fr-FR"/>
        </w:rPr>
        <w:t xml:space="preserve">Nous vous prions M. le </w:t>
      </w:r>
      <w:r w:rsidR="001D48C8">
        <w:rPr>
          <w:rFonts w:ascii="Gill Sans MT" w:hAnsi="Gill Sans MT"/>
          <w:lang w:val="fr-FR"/>
        </w:rPr>
        <w:t>Chef d’</w:t>
      </w:r>
      <w:r w:rsidR="0026084C">
        <w:rPr>
          <w:rFonts w:ascii="Gill Sans MT" w:hAnsi="Gill Sans MT"/>
          <w:lang w:val="fr-FR"/>
        </w:rPr>
        <w:t>Équipe</w:t>
      </w:r>
      <w:r w:rsidR="001F48D3">
        <w:rPr>
          <w:rFonts w:ascii="Gill Sans MT" w:hAnsi="Gill Sans MT"/>
          <w:lang w:val="fr-FR"/>
        </w:rPr>
        <w:t xml:space="preserve"> du Projet</w:t>
      </w:r>
      <w:r w:rsidRPr="00515393">
        <w:rPr>
          <w:rFonts w:ascii="Gill Sans MT" w:hAnsi="Gill Sans MT"/>
          <w:lang w:val="fr-FR"/>
        </w:rPr>
        <w:t xml:space="preserve">, de recevoir notre meilleure </w:t>
      </w:r>
      <w:r w:rsidR="11B591D2" w:rsidRPr="00515393">
        <w:rPr>
          <w:rFonts w:ascii="Gill Sans MT" w:hAnsi="Gill Sans MT"/>
          <w:lang w:val="fr-FR"/>
        </w:rPr>
        <w:t>considération</w:t>
      </w:r>
    </w:p>
    <w:p w14:paraId="5B6AA82B" w14:textId="77777777" w:rsidR="00013963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30A6A13B" w14:textId="77777777" w:rsidR="00013963" w:rsidRPr="00515393" w:rsidRDefault="0001396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77CA58D3" w14:textId="77777777" w:rsidR="00974325" w:rsidRDefault="00974325">
      <w:pPr>
        <w:spacing w:after="160" w:line="259" w:lineRule="auto"/>
        <w:rPr>
          <w:rFonts w:ascii="Gill Sans MT" w:hAnsi="Gill Sans MT"/>
          <w:lang w:val="fr-FR"/>
        </w:rPr>
      </w:pPr>
    </w:p>
    <w:p w14:paraId="3326DBE0" w14:textId="77777777" w:rsidR="00974325" w:rsidRDefault="00974325">
      <w:pPr>
        <w:spacing w:after="160" w:line="259" w:lineRule="auto"/>
        <w:rPr>
          <w:rFonts w:ascii="Gill Sans MT" w:hAnsi="Gill Sans MT"/>
          <w:lang w:val="fr-FR"/>
        </w:rPr>
      </w:pPr>
    </w:p>
    <w:p w14:paraId="1B0DD849" w14:textId="77777777" w:rsidR="00974325" w:rsidRDefault="00974325">
      <w:pPr>
        <w:spacing w:after="160" w:line="259" w:lineRule="auto"/>
        <w:rPr>
          <w:rFonts w:ascii="Gill Sans MT" w:hAnsi="Gill Sans MT"/>
          <w:lang w:val="fr-FR"/>
        </w:rPr>
      </w:pPr>
    </w:p>
    <w:p w14:paraId="2596FD70" w14:textId="7DE20212" w:rsidR="00313C7E" w:rsidRPr="00092645" w:rsidRDefault="00974325">
      <w:pPr>
        <w:spacing w:after="160" w:line="259" w:lineRule="auto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</w:r>
      <w:r>
        <w:rPr>
          <w:rFonts w:ascii="Gill Sans MT" w:hAnsi="Gill Sans MT"/>
          <w:lang w:val="fr-FR"/>
        </w:rPr>
        <w:tab/>
        <w:t>Cachet et Signature</w:t>
      </w:r>
      <w:r w:rsidR="00313C7E" w:rsidRPr="00515393">
        <w:rPr>
          <w:rFonts w:ascii="Gill Sans MT" w:hAnsi="Gill Sans MT"/>
          <w:lang w:val="fr-FR"/>
        </w:rPr>
        <w:br w:type="page"/>
      </w:r>
    </w:p>
    <w:p w14:paraId="64D2AFA9" w14:textId="78FE162F" w:rsidR="00313C7E" w:rsidRPr="00155713" w:rsidRDefault="001F28B2" w:rsidP="00155713">
      <w:pPr>
        <w:pStyle w:val="Paragraphedeliste"/>
        <w:numPr>
          <w:ilvl w:val="0"/>
          <w:numId w:val="25"/>
        </w:num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  <w:r w:rsidRPr="00155713">
        <w:rPr>
          <w:rFonts w:ascii="Gill Sans MT" w:hAnsi="Gill Sans MT"/>
          <w:b/>
          <w:sz w:val="22"/>
          <w:szCs w:val="22"/>
          <w:lang w:val="fr-FR"/>
        </w:rPr>
        <w:lastRenderedPageBreak/>
        <w:t xml:space="preserve">FORMULAIRE DE </w:t>
      </w:r>
      <w:r w:rsidR="00155713" w:rsidRPr="00155713">
        <w:rPr>
          <w:rFonts w:ascii="Gill Sans MT" w:hAnsi="Gill Sans MT"/>
          <w:b/>
          <w:sz w:val="22"/>
          <w:szCs w:val="22"/>
          <w:lang w:val="fr-FR"/>
        </w:rPr>
        <w:t>PRÉSENTATION</w:t>
      </w:r>
      <w:r w:rsidRPr="00155713">
        <w:rPr>
          <w:rFonts w:ascii="Gill Sans MT" w:hAnsi="Gill Sans MT"/>
          <w:b/>
          <w:sz w:val="22"/>
          <w:szCs w:val="22"/>
          <w:lang w:val="fr-FR"/>
        </w:rPr>
        <w:t xml:space="preserve"> </w:t>
      </w:r>
      <w:r w:rsidR="779DD959" w:rsidRPr="00155713">
        <w:rPr>
          <w:rFonts w:ascii="Gill Sans MT" w:hAnsi="Gill Sans MT"/>
          <w:b/>
          <w:bCs/>
          <w:sz w:val="22"/>
          <w:szCs w:val="22"/>
          <w:lang w:val="fr-FR"/>
        </w:rPr>
        <w:t xml:space="preserve">DE L’ORGANISATION </w:t>
      </w:r>
      <w:r w:rsidR="3075B26A" w:rsidRPr="00155713">
        <w:rPr>
          <w:rFonts w:ascii="Gill Sans MT" w:hAnsi="Gill Sans MT"/>
          <w:b/>
          <w:bCs/>
          <w:sz w:val="22"/>
          <w:szCs w:val="22"/>
          <w:lang w:val="fr-FR"/>
        </w:rPr>
        <w:t>ET</w:t>
      </w:r>
      <w:r w:rsidRPr="00155713">
        <w:rPr>
          <w:rFonts w:ascii="Gill Sans MT" w:hAnsi="Gill Sans MT"/>
          <w:b/>
          <w:sz w:val="22"/>
          <w:szCs w:val="22"/>
          <w:lang w:val="fr-FR"/>
        </w:rPr>
        <w:t xml:space="preserve"> EXPERIENCES PERTINENTES</w:t>
      </w:r>
    </w:p>
    <w:p w14:paraId="4C724994" w14:textId="77777777" w:rsidR="009171F2" w:rsidRPr="00515393" w:rsidRDefault="009171F2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24107B78" w14:textId="4038AD22" w:rsidR="00F7444C" w:rsidRPr="00515393" w:rsidRDefault="456AE5DF" w:rsidP="00F7444C">
      <w:pPr>
        <w:pStyle w:val="Sec3head2"/>
        <w:rPr>
          <w:rFonts w:ascii="Gill Sans MT" w:hAnsi="Gill Sans MT"/>
          <w:sz w:val="24"/>
          <w:szCs w:val="24"/>
        </w:rPr>
      </w:pPr>
      <w:bookmarkStart w:id="2" w:name="_Toc488238191"/>
      <w:bookmarkStart w:id="3" w:name="_Toc369861980"/>
      <w:r w:rsidRPr="00515393">
        <w:rPr>
          <w:rFonts w:ascii="Gill Sans MT" w:hAnsi="Gill Sans MT"/>
          <w:sz w:val="24"/>
          <w:szCs w:val="24"/>
        </w:rPr>
        <w:t xml:space="preserve">Formulaire </w:t>
      </w:r>
      <w:bookmarkEnd w:id="2"/>
    </w:p>
    <w:p w14:paraId="275D78BF" w14:textId="6655F6CB" w:rsidR="00F7444C" w:rsidRPr="00515393" w:rsidRDefault="1EE867E7" w:rsidP="00F7444C">
      <w:pPr>
        <w:pStyle w:val="Style11"/>
        <w:spacing w:after="120"/>
        <w:ind w:left="0"/>
        <w:rPr>
          <w:rFonts w:ascii="Gill Sans MT" w:hAnsi="Gill Sans MT"/>
          <w:sz w:val="24"/>
          <w:szCs w:val="24"/>
        </w:rPr>
      </w:pPr>
      <w:r w:rsidRPr="00515393">
        <w:rPr>
          <w:rFonts w:ascii="Gill Sans MT" w:hAnsi="Gill Sans MT"/>
          <w:sz w:val="24"/>
          <w:szCs w:val="24"/>
        </w:rPr>
        <w:t>Organisation</w:t>
      </w:r>
      <w:r w:rsidR="456AE5DF" w:rsidRPr="00515393">
        <w:rPr>
          <w:rFonts w:ascii="Gill Sans MT" w:hAnsi="Gill Sans MT"/>
          <w:sz w:val="24"/>
          <w:szCs w:val="24"/>
        </w:rPr>
        <w:t xml:space="preserve"> et expérience</w:t>
      </w:r>
      <w:r w:rsidR="01C3D4C6" w:rsidRPr="00515393">
        <w:rPr>
          <w:rFonts w:ascii="Gill Sans MT" w:hAnsi="Gill Sans MT"/>
          <w:sz w:val="24"/>
          <w:szCs w:val="24"/>
        </w:rPr>
        <w:t>s</w:t>
      </w:r>
      <w:r w:rsidR="055F434C" w:rsidRPr="00261B1C">
        <w:rPr>
          <w:rFonts w:ascii="Gill Sans MT" w:hAnsi="Gill Sans MT"/>
        </w:rPr>
        <w:t xml:space="preserve"> </w:t>
      </w:r>
      <w:r w:rsidR="055F434C" w:rsidRPr="00515393">
        <w:rPr>
          <w:rFonts w:ascii="Gill Sans MT" w:hAnsi="Gill Sans MT"/>
          <w:sz w:val="24"/>
          <w:szCs w:val="24"/>
        </w:rPr>
        <w:t>pertinentes</w:t>
      </w:r>
      <w:r w:rsidR="456AE5DF" w:rsidRPr="00515393">
        <w:rPr>
          <w:rFonts w:ascii="Gill Sans MT" w:hAnsi="Gill Sans MT"/>
          <w:sz w:val="24"/>
          <w:szCs w:val="24"/>
        </w:rPr>
        <w:t xml:space="preserve"> du </w:t>
      </w:r>
      <w:bookmarkEnd w:id="3"/>
      <w:r w:rsidR="0003301B">
        <w:rPr>
          <w:rFonts w:ascii="Gill Sans MT" w:hAnsi="Gill Sans MT"/>
          <w:sz w:val="24"/>
          <w:szCs w:val="24"/>
        </w:rPr>
        <w:t>bureau</w:t>
      </w:r>
    </w:p>
    <w:p w14:paraId="47EDFC2C" w14:textId="77777777" w:rsidR="00F7444C" w:rsidRPr="00261B1C" w:rsidRDefault="00F7444C" w:rsidP="77317DA4">
      <w:pPr>
        <w:pBdr>
          <w:bottom w:val="single" w:sz="8" w:space="1" w:color="auto"/>
        </w:pBdr>
        <w:jc w:val="right"/>
        <w:rPr>
          <w:rFonts w:ascii="Gill Sans MT" w:hAnsi="Gill Sans MT"/>
          <w:lang w:val="fr-FR"/>
        </w:rPr>
      </w:pPr>
    </w:p>
    <w:p w14:paraId="0FEFF416" w14:textId="71A2D4DB" w:rsidR="00F7444C" w:rsidRDefault="4453EC96" w:rsidP="77317DA4">
      <w:pPr>
        <w:tabs>
          <w:tab w:val="left" w:pos="1314"/>
          <w:tab w:val="left" w:pos="1854"/>
        </w:tabs>
        <w:spacing w:before="120"/>
        <w:jc w:val="both"/>
        <w:rPr>
          <w:rFonts w:ascii="Gill Sans MT" w:hAnsi="Gill Sans MT"/>
          <w:lang w:val="fr-FR"/>
        </w:rPr>
      </w:pPr>
      <w:r w:rsidRPr="00515393">
        <w:rPr>
          <w:rFonts w:ascii="Gill Sans MT" w:hAnsi="Gill Sans MT"/>
          <w:lang w:val="fr-FR"/>
        </w:rPr>
        <w:t>B</w:t>
      </w:r>
      <w:r w:rsidR="456AE5DF" w:rsidRPr="00515393">
        <w:rPr>
          <w:rFonts w:ascii="Gill Sans MT" w:hAnsi="Gill Sans MT"/>
          <w:lang w:val="fr-FR"/>
        </w:rPr>
        <w:t xml:space="preserve">rève description de l’organisation du </w:t>
      </w:r>
      <w:r w:rsidR="00155713">
        <w:rPr>
          <w:rFonts w:ascii="Gill Sans MT" w:hAnsi="Gill Sans MT"/>
          <w:lang w:val="fr-FR"/>
        </w:rPr>
        <w:t xml:space="preserve">Bureau et ou du groupement de bureaux, </w:t>
      </w:r>
      <w:r w:rsidR="456AE5DF" w:rsidRPr="00515393">
        <w:rPr>
          <w:rFonts w:ascii="Gill Sans MT" w:hAnsi="Gill Sans MT"/>
          <w:lang w:val="fr-FR"/>
        </w:rPr>
        <w:t>sommaire de</w:t>
      </w:r>
      <w:r w:rsidR="00155713">
        <w:rPr>
          <w:rFonts w:ascii="Gill Sans MT" w:hAnsi="Gill Sans MT"/>
          <w:lang w:val="fr-FR"/>
        </w:rPr>
        <w:t>s</w:t>
      </w:r>
      <w:r w:rsidR="456AE5DF" w:rsidRPr="00515393">
        <w:rPr>
          <w:rFonts w:ascii="Gill Sans MT" w:hAnsi="Gill Sans MT"/>
          <w:lang w:val="fr-FR"/>
        </w:rPr>
        <w:t xml:space="preserve"> expérience</w:t>
      </w:r>
      <w:r w:rsidR="00155713">
        <w:rPr>
          <w:rFonts w:ascii="Gill Sans MT" w:hAnsi="Gill Sans MT"/>
          <w:lang w:val="fr-FR"/>
        </w:rPr>
        <w:t>s</w:t>
      </w:r>
      <w:r w:rsidR="456AE5DF" w:rsidRPr="00515393">
        <w:rPr>
          <w:rFonts w:ascii="Gill Sans MT" w:hAnsi="Gill Sans MT"/>
          <w:lang w:val="fr-FR"/>
        </w:rPr>
        <w:t xml:space="preserve"> </w:t>
      </w:r>
      <w:r w:rsidR="00155713">
        <w:rPr>
          <w:rFonts w:ascii="Gill Sans MT" w:hAnsi="Gill Sans MT"/>
          <w:lang w:val="fr-FR"/>
        </w:rPr>
        <w:t>les</w:t>
      </w:r>
      <w:r w:rsidR="456AE5DF" w:rsidRPr="00515393">
        <w:rPr>
          <w:rFonts w:ascii="Gill Sans MT" w:hAnsi="Gill Sans MT"/>
          <w:lang w:val="fr-FR"/>
        </w:rPr>
        <w:t xml:space="preserve"> plus pertinente</w:t>
      </w:r>
      <w:r w:rsidR="00155713">
        <w:rPr>
          <w:rFonts w:ascii="Gill Sans MT" w:hAnsi="Gill Sans MT"/>
          <w:lang w:val="fr-FR"/>
        </w:rPr>
        <w:t>s</w:t>
      </w:r>
      <w:r w:rsidR="456AE5DF" w:rsidRPr="00515393">
        <w:rPr>
          <w:rFonts w:ascii="Gill Sans MT" w:hAnsi="Gill Sans MT"/>
          <w:lang w:val="fr-FR"/>
        </w:rPr>
        <w:t xml:space="preserve"> pour la mission. </w:t>
      </w:r>
    </w:p>
    <w:p w14:paraId="0373AA24" w14:textId="58232899" w:rsidR="00F7444C" w:rsidRPr="00261B1C" w:rsidRDefault="456AE5DF" w:rsidP="77317DA4">
      <w:pPr>
        <w:spacing w:before="240"/>
        <w:jc w:val="center"/>
        <w:rPr>
          <w:rFonts w:ascii="Gill Sans MT" w:hAnsi="Gill Sans MT"/>
          <w:b/>
          <w:bCs/>
          <w:lang w:val="fr-FR"/>
        </w:rPr>
      </w:pPr>
      <w:r w:rsidRPr="00261B1C">
        <w:rPr>
          <w:rFonts w:ascii="Gill Sans MT" w:hAnsi="Gill Sans MT"/>
          <w:b/>
          <w:bCs/>
          <w:lang w:val="fr-FR"/>
        </w:rPr>
        <w:t xml:space="preserve">A – Organisation du </w:t>
      </w:r>
      <w:r w:rsidR="009325AF" w:rsidRPr="00261B1C">
        <w:rPr>
          <w:rFonts w:ascii="Gill Sans MT" w:hAnsi="Gill Sans MT"/>
          <w:b/>
          <w:bCs/>
          <w:lang w:val="fr-FR"/>
        </w:rPr>
        <w:t xml:space="preserve">bureau </w:t>
      </w:r>
      <w:r w:rsidR="009325AF">
        <w:rPr>
          <w:rFonts w:ascii="Gill Sans MT" w:hAnsi="Gill Sans MT"/>
          <w:b/>
          <w:bCs/>
          <w:lang w:val="fr-FR"/>
        </w:rPr>
        <w:t>d’études</w:t>
      </w:r>
    </w:p>
    <w:p w14:paraId="035ABD5D" w14:textId="4F4AB491" w:rsidR="000874EF" w:rsidRDefault="00695BD2" w:rsidP="000874EF">
      <w:pPr>
        <w:pStyle w:val="Corpsdetexte"/>
        <w:numPr>
          <w:ilvl w:val="0"/>
          <w:numId w:val="19"/>
        </w:numPr>
        <w:spacing w:before="120"/>
        <w:ind w:left="426"/>
        <w:rPr>
          <w:rFonts w:ascii="Gill Sans MT" w:hAnsi="Gill Sans MT"/>
        </w:rPr>
      </w:pPr>
      <w:r w:rsidRPr="000874EF">
        <w:rPr>
          <w:rFonts w:ascii="Gill Sans MT" w:hAnsi="Gill Sans MT"/>
        </w:rPr>
        <w:t xml:space="preserve">Insérer </w:t>
      </w:r>
      <w:r w:rsidR="456AE5DF" w:rsidRPr="000874EF">
        <w:rPr>
          <w:rFonts w:ascii="Gill Sans MT" w:hAnsi="Gill Sans MT"/>
        </w:rPr>
        <w:t>ici une brève description de votre bureau et de la manière dont il est organisé.</w:t>
      </w:r>
    </w:p>
    <w:p w14:paraId="40950EFE" w14:textId="0EBDA2DE" w:rsidR="00F7444C" w:rsidRPr="00261B1C" w:rsidRDefault="456AE5DF" w:rsidP="77317DA4">
      <w:pPr>
        <w:spacing w:before="240" w:after="120"/>
        <w:jc w:val="center"/>
        <w:rPr>
          <w:rFonts w:ascii="Gill Sans MT" w:hAnsi="Gill Sans MT"/>
          <w:b/>
          <w:bCs/>
          <w:lang w:val="fr-FR"/>
        </w:rPr>
      </w:pPr>
      <w:r w:rsidRPr="00261B1C">
        <w:rPr>
          <w:rFonts w:ascii="Gill Sans MT" w:hAnsi="Gill Sans MT"/>
          <w:b/>
          <w:bCs/>
          <w:lang w:val="fr-FR"/>
        </w:rPr>
        <w:t xml:space="preserve">B – Expérience du </w:t>
      </w:r>
      <w:r w:rsidR="00312918" w:rsidRPr="00261B1C">
        <w:rPr>
          <w:rFonts w:ascii="Gill Sans MT" w:hAnsi="Gill Sans MT"/>
          <w:b/>
          <w:bCs/>
          <w:lang w:val="fr-FR"/>
        </w:rPr>
        <w:t>bureau d</w:t>
      </w:r>
      <w:r w:rsidR="00312918">
        <w:rPr>
          <w:rFonts w:ascii="Gill Sans MT" w:hAnsi="Gill Sans MT"/>
          <w:b/>
          <w:bCs/>
          <w:lang w:val="fr-FR"/>
        </w:rPr>
        <w:t>’études</w:t>
      </w:r>
    </w:p>
    <w:p w14:paraId="316CEB82" w14:textId="4E4D64F3" w:rsidR="00F7444C" w:rsidRPr="00515393" w:rsidRDefault="456AE5DF" w:rsidP="77317DA4">
      <w:pPr>
        <w:pStyle w:val="Paragraphedeliste"/>
        <w:numPr>
          <w:ilvl w:val="0"/>
          <w:numId w:val="20"/>
        </w:numPr>
        <w:tabs>
          <w:tab w:val="left" w:pos="1314"/>
          <w:tab w:val="left" w:pos="1854"/>
        </w:tabs>
        <w:spacing w:after="200"/>
        <w:ind w:left="426" w:hanging="357"/>
        <w:jc w:val="both"/>
        <w:rPr>
          <w:rFonts w:ascii="Gill Sans MT" w:hAnsi="Gill Sans MT"/>
          <w:lang w:val="fr-FR"/>
        </w:rPr>
      </w:pPr>
      <w:r w:rsidRPr="00515393">
        <w:rPr>
          <w:rFonts w:ascii="Gill Sans MT" w:hAnsi="Gill Sans MT"/>
          <w:lang w:val="fr-FR"/>
        </w:rPr>
        <w:t xml:space="preserve">Indiquer seulement les missions </w:t>
      </w:r>
      <w:r w:rsidRPr="00515393">
        <w:rPr>
          <w:rFonts w:ascii="Gill Sans MT" w:hAnsi="Gill Sans MT"/>
          <w:u w:val="single"/>
          <w:lang w:val="fr-FR"/>
        </w:rPr>
        <w:t>similaires</w:t>
      </w:r>
      <w:r w:rsidRPr="00515393">
        <w:rPr>
          <w:rFonts w:ascii="Gill Sans MT" w:hAnsi="Gill Sans MT"/>
          <w:lang w:val="fr-FR"/>
        </w:rPr>
        <w:t xml:space="preserve"> réalisées et achevées avec succès au cours des </w:t>
      </w:r>
      <w:r w:rsidR="001D48C8">
        <w:rPr>
          <w:rFonts w:ascii="Gill Sans MT" w:hAnsi="Gill Sans MT"/>
          <w:i/>
          <w:iCs/>
          <w:color w:val="1F497D"/>
          <w:lang w:val="fr-FR"/>
        </w:rPr>
        <w:t xml:space="preserve">Cinq </w:t>
      </w:r>
      <w:r w:rsidRPr="00515393">
        <w:rPr>
          <w:rFonts w:ascii="Gill Sans MT" w:hAnsi="Gill Sans MT"/>
          <w:i/>
          <w:iCs/>
          <w:color w:val="1F497D"/>
          <w:lang w:val="fr-FR"/>
        </w:rPr>
        <w:t>(</w:t>
      </w:r>
      <w:r w:rsidR="001D48C8">
        <w:rPr>
          <w:rFonts w:ascii="Gill Sans MT" w:hAnsi="Gill Sans MT"/>
          <w:i/>
          <w:iCs/>
          <w:color w:val="1F497D"/>
          <w:lang w:val="fr-FR"/>
        </w:rPr>
        <w:t>05</w:t>
      </w:r>
      <w:r w:rsidR="2AB45329" w:rsidRPr="00515393">
        <w:rPr>
          <w:rFonts w:ascii="Gill Sans MT" w:hAnsi="Gill Sans MT"/>
          <w:i/>
          <w:iCs/>
          <w:color w:val="1F497D"/>
          <w:lang w:val="fr-FR"/>
        </w:rPr>
        <w:t xml:space="preserve">) </w:t>
      </w:r>
      <w:r w:rsidR="2AB45329" w:rsidRPr="00515393">
        <w:rPr>
          <w:rFonts w:ascii="Gill Sans MT" w:hAnsi="Gill Sans MT"/>
          <w:color w:val="1F497D"/>
          <w:lang w:val="fr-FR"/>
        </w:rPr>
        <w:t>dernières</w:t>
      </w:r>
      <w:r w:rsidRPr="00515393">
        <w:rPr>
          <w:rFonts w:ascii="Gill Sans MT" w:hAnsi="Gill Sans MT"/>
          <w:lang w:val="fr-FR"/>
        </w:rPr>
        <w:t xml:space="preserve"> années.</w:t>
      </w:r>
    </w:p>
    <w:p w14:paraId="559E7615" w14:textId="641A55FD" w:rsidR="00366E4B" w:rsidRPr="00366E4B" w:rsidRDefault="456AE5DF" w:rsidP="0026084C">
      <w:pPr>
        <w:pStyle w:val="Paragraphedeliste"/>
        <w:numPr>
          <w:ilvl w:val="0"/>
          <w:numId w:val="20"/>
        </w:numPr>
        <w:tabs>
          <w:tab w:val="left" w:pos="1314"/>
          <w:tab w:val="left" w:pos="1854"/>
        </w:tabs>
        <w:spacing w:before="120"/>
        <w:ind w:left="450"/>
        <w:jc w:val="both"/>
        <w:rPr>
          <w:rFonts w:ascii="Gill Sans MT" w:hAnsi="Gill Sans MT"/>
          <w:lang w:val="fr-FR"/>
        </w:rPr>
      </w:pPr>
      <w:r w:rsidRPr="00366E4B">
        <w:rPr>
          <w:rFonts w:ascii="Gill Sans MT" w:hAnsi="Gill Sans MT"/>
          <w:lang w:val="fr-FR"/>
        </w:rPr>
        <w:t xml:space="preserve">Indiquer seulement les missions pour lesquelles le </w:t>
      </w:r>
      <w:r w:rsidR="00312918" w:rsidRPr="00366E4B">
        <w:rPr>
          <w:rFonts w:ascii="Gill Sans MT" w:hAnsi="Gill Sans MT"/>
          <w:lang w:val="fr-FR"/>
        </w:rPr>
        <w:t>bureau d’études</w:t>
      </w:r>
      <w:r w:rsidRPr="00366E4B">
        <w:rPr>
          <w:rFonts w:ascii="Gill Sans MT" w:hAnsi="Gill Sans MT"/>
          <w:lang w:val="fr-FR"/>
        </w:rPr>
        <w:t xml:space="preserve"> avait un contrat en tant que contractant ou partenaire d’un groupement contractant. Les missions réalisées par les personnels du Consultant à titre individuel ou pour le compte d’autres bureaux de consultants ne doivent pas servir de références au titre d’expérience du Consultant, ou de partenaires ou sous-traitants. Le </w:t>
      </w:r>
      <w:r w:rsidR="004303FD" w:rsidRPr="00366E4B">
        <w:rPr>
          <w:rFonts w:ascii="Gill Sans MT" w:hAnsi="Gill Sans MT"/>
          <w:lang w:val="fr-FR"/>
        </w:rPr>
        <w:t>bureau d’études</w:t>
      </w:r>
      <w:r w:rsidRPr="00366E4B">
        <w:rPr>
          <w:rFonts w:ascii="Gill Sans MT" w:hAnsi="Gill Sans MT"/>
          <w:lang w:val="fr-FR"/>
        </w:rPr>
        <w:t xml:space="preserve"> devrait être prêt à justifier l’expérience revendiquée, en présentant copie des documents et références correspondantes.</w:t>
      </w:r>
      <w:r w:rsidR="00366E4B" w:rsidRPr="00366E4B">
        <w:rPr>
          <w:rFonts w:ascii="Gill Sans MT" w:hAnsi="Gill Sans MT"/>
          <w:lang w:val="fr-FR"/>
        </w:rPr>
        <w:t xml:space="preserve"> Pour chacune des missions réalisées, le sommaire indiquera le nom du personnel clé et des sous-traitants y ayant participé, la période de la mission, le montant du contrat (total et si la mission a été réalisée par un groupement ou un sous-traitant, le montant réellement payé au bureau d’études) et le rôle ou la contribution du bureau d’études dans la mission. Veuillez utiliser le</w:t>
      </w:r>
      <w:r w:rsidR="00366E4B">
        <w:rPr>
          <w:rFonts w:ascii="Gill Sans MT" w:hAnsi="Gill Sans MT"/>
          <w:lang w:val="fr-FR"/>
        </w:rPr>
        <w:t>s</w:t>
      </w:r>
      <w:r w:rsidR="00366E4B" w:rsidRPr="00366E4B">
        <w:rPr>
          <w:rFonts w:ascii="Gill Sans MT" w:hAnsi="Gill Sans MT"/>
          <w:lang w:val="fr-FR"/>
        </w:rPr>
        <w:t xml:space="preserve"> tableau</w:t>
      </w:r>
      <w:r w:rsidR="00366E4B">
        <w:rPr>
          <w:rFonts w:ascii="Gill Sans MT" w:hAnsi="Gill Sans MT"/>
          <w:lang w:val="fr-FR"/>
        </w:rPr>
        <w:t>x</w:t>
      </w:r>
      <w:r w:rsidR="00366E4B" w:rsidRPr="00366E4B">
        <w:rPr>
          <w:rFonts w:ascii="Gill Sans MT" w:hAnsi="Gill Sans MT"/>
          <w:lang w:val="fr-FR"/>
        </w:rPr>
        <w:t xml:space="preserve"> 1</w:t>
      </w:r>
      <w:r w:rsidR="00366E4B">
        <w:rPr>
          <w:rFonts w:ascii="Gill Sans MT" w:hAnsi="Gill Sans MT"/>
          <w:lang w:val="fr-FR"/>
        </w:rPr>
        <w:t>et II</w:t>
      </w:r>
      <w:r w:rsidR="00366E4B" w:rsidRPr="00366E4B">
        <w:rPr>
          <w:rFonts w:ascii="Gill Sans MT" w:hAnsi="Gill Sans MT"/>
          <w:lang w:val="fr-FR"/>
        </w:rPr>
        <w:t xml:space="preserve"> </w:t>
      </w:r>
      <w:r w:rsidR="00366E4B">
        <w:rPr>
          <w:rFonts w:ascii="Gill Sans MT" w:hAnsi="Gill Sans MT"/>
          <w:lang w:val="fr-FR"/>
        </w:rPr>
        <w:t>suivan</w:t>
      </w:r>
      <w:r w:rsidR="00366E4B" w:rsidRPr="00366E4B">
        <w:rPr>
          <w:rFonts w:ascii="Gill Sans MT" w:hAnsi="Gill Sans MT"/>
          <w:lang w:val="fr-FR"/>
        </w:rPr>
        <w:t>t</w:t>
      </w:r>
      <w:r w:rsidR="00366E4B">
        <w:rPr>
          <w:rFonts w:ascii="Gill Sans MT" w:hAnsi="Gill Sans MT"/>
          <w:lang w:val="fr-FR"/>
        </w:rPr>
        <w:t>s</w:t>
      </w:r>
      <w:r w:rsidR="00366E4B" w:rsidRPr="00366E4B">
        <w:rPr>
          <w:rFonts w:ascii="Gill Sans MT" w:hAnsi="Gill Sans MT"/>
          <w:lang w:val="fr-FR"/>
        </w:rPr>
        <w:t>.</w:t>
      </w:r>
    </w:p>
    <w:p w14:paraId="20682103" w14:textId="77777777" w:rsidR="00366E4B" w:rsidRDefault="00366E4B">
      <w:pPr>
        <w:spacing w:after="160" w:line="259" w:lineRule="auto"/>
        <w:rPr>
          <w:rFonts w:ascii="Gill Sans MT" w:hAnsi="Gill Sans MT"/>
          <w:lang w:val="fr-FR"/>
        </w:rPr>
        <w:sectPr w:rsidR="00366E4B" w:rsidSect="00BC42B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E95041" w14:textId="5B48CDC4" w:rsidR="00366E4B" w:rsidRPr="00515393" w:rsidRDefault="00366E4B" w:rsidP="00366E4B">
      <w:pPr>
        <w:pStyle w:val="Paragraphedeliste"/>
        <w:tabs>
          <w:tab w:val="left" w:pos="1314"/>
          <w:tab w:val="left" w:pos="1854"/>
        </w:tabs>
        <w:spacing w:after="200"/>
        <w:ind w:left="426"/>
        <w:jc w:val="both"/>
        <w:rPr>
          <w:rFonts w:ascii="Gill Sans MT" w:hAnsi="Gill Sans MT"/>
          <w:lang w:val="fr-FR"/>
        </w:rPr>
      </w:pPr>
      <w:r>
        <w:rPr>
          <w:rFonts w:ascii="Gill Sans MT" w:hAnsi="Gill Sans MT"/>
          <w:lang w:val="fr-FR"/>
        </w:rPr>
        <w:lastRenderedPageBreak/>
        <w:t>Tableau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5"/>
        <w:gridCol w:w="2140"/>
        <w:gridCol w:w="1261"/>
        <w:gridCol w:w="1162"/>
        <w:gridCol w:w="1709"/>
        <w:gridCol w:w="1359"/>
        <w:gridCol w:w="2395"/>
        <w:gridCol w:w="2465"/>
      </w:tblGrid>
      <w:tr w:rsidR="00204052" w:rsidRPr="006953DA" w14:paraId="77603D5E" w14:textId="4F87B17F" w:rsidTr="0026084C">
        <w:trPr>
          <w:trHeight w:val="300"/>
          <w:tblHeader/>
        </w:trPr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B5B6E7" w14:textId="77777777" w:rsidR="00204052" w:rsidRPr="0026084C" w:rsidRDefault="00204052" w:rsidP="006608BF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sz w:val="20"/>
                <w:lang w:val="fr-CI"/>
              </w:rPr>
            </w:pPr>
            <w:r w:rsidRPr="0026084C">
              <w:rPr>
                <w:rFonts w:ascii="Gill Sans MT" w:hAnsi="Gill Sans MT"/>
                <w:sz w:val="20"/>
                <w:lang w:val="fr-FR"/>
              </w:rPr>
              <w:br w:type="page"/>
            </w:r>
            <w:r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>Durée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367C94" w14:textId="6BE77EB4" w:rsidR="00204052" w:rsidRPr="0026084C" w:rsidRDefault="00204052" w:rsidP="006608BF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sz w:val="20"/>
                <w:lang w:val="fr-CI"/>
              </w:rPr>
            </w:pPr>
            <w:r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 xml:space="preserve">Désignation de la mission/&amp; description brève des principaux livrables/produits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3137C" w14:textId="3D263AD8" w:rsidR="00204052" w:rsidRPr="0026084C" w:rsidRDefault="00204052" w:rsidP="006608BF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sz w:val="20"/>
                <w:lang w:val="fr-CI"/>
              </w:rPr>
            </w:pPr>
            <w:r w:rsidRPr="0026084C">
              <w:rPr>
                <w:rFonts w:ascii="Gill Sans MT" w:hAnsi="Gill Sans MT"/>
                <w:b/>
                <w:bCs/>
                <w:sz w:val="20"/>
                <w:lang w:val="fr-FR"/>
              </w:rPr>
              <w:t>Type du Système (AEP / AES / Périmètre Maraichère / autre)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56309B" w14:textId="5A5A4056" w:rsidR="00204052" w:rsidRPr="0026084C" w:rsidRDefault="00204052" w:rsidP="006608BF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sz w:val="20"/>
                <w:lang w:val="fr-CI"/>
              </w:rPr>
            </w:pPr>
            <w:r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>Nom du Client &amp; pays de la mission (y compris les coordonnées du contact principal)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0701F" w14:textId="0772FDE8" w:rsidR="00204052" w:rsidRPr="0026084C" w:rsidRDefault="00204052" w:rsidP="006608BF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sz w:val="20"/>
                <w:lang w:val="fr-CI"/>
              </w:rPr>
            </w:pPr>
            <w:r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 xml:space="preserve">Montant approx. total du Contrat (équivalant </w:t>
            </w:r>
            <w:r w:rsidRPr="0026084C">
              <w:rPr>
                <w:rFonts w:ascii="Gill Sans MT" w:hAnsi="Gill Sans MT"/>
                <w:b/>
                <w:bCs/>
                <w:i/>
                <w:iCs/>
                <w:sz w:val="20"/>
                <w:lang w:val="fr-CI"/>
              </w:rPr>
              <w:t>en CFA)/</w:t>
            </w:r>
            <w:r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 xml:space="preserve"> Montant payé à votre cabinet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EB24079" w14:textId="5AFD9FBF" w:rsidR="00204052" w:rsidRPr="0026084C" w:rsidRDefault="00563AE1" w:rsidP="006608BF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sz w:val="20"/>
                <w:lang w:val="fr-CI"/>
              </w:rPr>
            </w:pPr>
            <w:r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>Période</w:t>
            </w:r>
            <w:r w:rsidR="00204052"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 xml:space="preserve"> </w:t>
            </w:r>
            <w:r w:rsidR="001D48C8"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>de la performance</w:t>
            </w:r>
            <w:r w:rsidR="00204052"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 xml:space="preserve"> du contrat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A610" w14:textId="5C997A4D" w:rsidR="00204052" w:rsidRPr="0026084C" w:rsidRDefault="00204052" w:rsidP="006608BF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sz w:val="20"/>
                <w:lang w:val="fr-CI"/>
              </w:rPr>
            </w:pPr>
            <w:r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>Temps</w:t>
            </w:r>
            <w:r w:rsidR="005D6627"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 xml:space="preserve"> real pour</w:t>
            </w:r>
            <w:r w:rsidR="00563AE1"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 xml:space="preserve"> exécuter le travail</w:t>
            </w:r>
            <w:r w:rsidR="005D6627"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 xml:space="preserve"> 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14023" w14:textId="0B445C17" w:rsidR="00204052" w:rsidRPr="0026084C" w:rsidRDefault="00204052" w:rsidP="006608BF">
            <w:pPr>
              <w:spacing w:line="256" w:lineRule="auto"/>
              <w:jc w:val="center"/>
              <w:rPr>
                <w:rFonts w:ascii="Gill Sans MT" w:hAnsi="Gill Sans MT"/>
                <w:b/>
                <w:bCs/>
                <w:sz w:val="20"/>
                <w:lang w:val="fr-CI"/>
              </w:rPr>
            </w:pPr>
            <w:r w:rsidRPr="0026084C">
              <w:rPr>
                <w:rFonts w:ascii="Gill Sans MT" w:hAnsi="Gill Sans MT"/>
                <w:b/>
                <w:bCs/>
                <w:sz w:val="20"/>
                <w:lang w:val="fr-CI"/>
              </w:rPr>
              <w:t>Énumérez tous les retards majeurs et la raison du retard</w:t>
            </w:r>
          </w:p>
        </w:tc>
      </w:tr>
      <w:tr w:rsidR="00204052" w:rsidRPr="006953DA" w14:paraId="46044291" w14:textId="58A834EA" w:rsidTr="0026084C">
        <w:trPr>
          <w:trHeight w:val="300"/>
        </w:trPr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3EE553" w14:textId="6E092619" w:rsidR="00204052" w:rsidRPr="0026084C" w:rsidRDefault="00204052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Jan.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– </w:t>
            </w:r>
            <w:r w:rsidR="0014514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juin</w:t>
            </w:r>
            <w:r w:rsidRP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</w:t>
            </w:r>
            <w:r w:rsidR="0014514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0</w:t>
            </w:r>
            <w:r w:rsidRP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F069D6" w14:textId="296FB809" w:rsidR="00204052" w:rsidRPr="0026084C" w:rsidRDefault="00204052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« 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Production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de la conception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technique pour une système d’eau potable qui serve une population du 5,000 personnes » ] 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1564" w14:textId="1A1CAA6C" w:rsidR="00204052" w:rsidRPr="006608BF" w:rsidRDefault="00204052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AEP 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18F190" w14:textId="5FAC0166" w:rsidR="00204052" w:rsidRPr="0026084C" w:rsidRDefault="00204052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 Ministère de ..........,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Mali</w:t>
            </w:r>
            <w:r w:rsidRP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8CE7B" w14:textId="5187A633" w:rsidR="00204052" w:rsidRPr="0026084C" w:rsidRDefault="00204052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En CFA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0C5420" w14:textId="7F6D759F" w:rsidR="00204052" w:rsidRPr="0026084C" w:rsidRDefault="005D6627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6 mois]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DAA1D" w14:textId="679D19A7" w:rsidR="00204052" w:rsidRPr="00204052" w:rsidRDefault="005D6627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7 mois]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2E64D" w14:textId="64932D6B" w:rsidR="00204052" w:rsidRPr="0026084C" w:rsidRDefault="005D6627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</w:t>
            </w:r>
            <w:r w:rsidR="00053E26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,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les conceptions techniques</w:t>
            </w:r>
            <w:r w:rsidR="00053E26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n’étaient pas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approuvé</w:t>
            </w:r>
            <w:r w:rsidR="00053E26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par le client parce que le cout estimative n’étaient pas aligne avec leur réquisits.] </w:t>
            </w:r>
          </w:p>
        </w:tc>
      </w:tr>
      <w:tr w:rsidR="00204052" w:rsidRPr="0026084C" w14:paraId="2E27AEC2" w14:textId="20FDDD4E" w:rsidTr="0026084C">
        <w:trPr>
          <w:trHeight w:val="1594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9217F" w14:textId="15C07EDC" w:rsidR="00204052" w:rsidRPr="006608BF" w:rsidRDefault="00204052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26084C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Discutez votre expérience/activités spécifiques par rapport l</w:t>
            </w:r>
            <w:r w:rsidR="00342549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’</w:t>
            </w:r>
            <w:r w:rsidR="00CC0EB4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expérience</w:t>
            </w:r>
            <w:r w:rsidR="00342549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 au-dessus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[e.g., </w:t>
            </w:r>
            <w:r>
              <w:rPr>
                <w:rFonts w:ascii="Gill Sans MT" w:hAnsi="Gill Sans MT"/>
                <w:sz w:val="18"/>
                <w:szCs w:val="18"/>
                <w:lang w:val="fr-CI"/>
              </w:rPr>
              <w:t xml:space="preserve">Dimensionnent du système ; plans (2D et 3D) ; calculs structurels ; analyses du réseau avec EPANET ou autre logiciel ; développement des plans opérationnelles ; </w:t>
            </w:r>
            <w:r w:rsidR="00342549">
              <w:rPr>
                <w:rFonts w:ascii="Gill Sans MT" w:hAnsi="Gill Sans MT"/>
                <w:sz w:val="18"/>
                <w:szCs w:val="18"/>
                <w:lang w:val="fr-CI"/>
              </w:rPr>
              <w:t>analyse géotechnique</w:t>
            </w:r>
            <w:r>
              <w:rPr>
                <w:rFonts w:ascii="Gill Sans MT" w:hAnsi="Gill Sans MT"/>
                <w:sz w:val="18"/>
                <w:szCs w:val="18"/>
                <w:lang w:val="fr-CI"/>
              </w:rPr>
              <w:t xml:space="preserve"> ; systèmes de traitement d’eau ou analyses </w:t>
            </w:r>
            <w:r w:rsidR="00CC0EB4">
              <w:rPr>
                <w:rFonts w:ascii="Gill Sans MT" w:hAnsi="Gill Sans MT"/>
                <w:sz w:val="18"/>
                <w:szCs w:val="18"/>
                <w:lang w:val="fr-CI"/>
              </w:rPr>
              <w:t>de la qualité</w:t>
            </w:r>
            <w:r>
              <w:rPr>
                <w:rFonts w:ascii="Gill Sans MT" w:hAnsi="Gill Sans MT"/>
                <w:sz w:val="18"/>
                <w:szCs w:val="18"/>
                <w:lang w:val="fr-CI"/>
              </w:rPr>
              <w:t xml:space="preserve"> d’eau ; études topographiques ; etc…) </w:t>
            </w:r>
          </w:p>
          <w:p w14:paraId="5A8D7ECE" w14:textId="14CF6809" w:rsidR="00204052" w:rsidRPr="006608BF" w:rsidRDefault="00204052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121BEFE7" w14:textId="73D6D7E4" w:rsidR="00204052" w:rsidRPr="006608BF" w:rsidRDefault="00204052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461FCF5B" w14:textId="4E626295" w:rsidR="00204052" w:rsidRPr="0026084C" w:rsidRDefault="007B6A1A" w:rsidP="006608BF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Dans les premières 2 mois, on a </w:t>
            </w:r>
            <w:r w:rsidR="00CC0EB4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mobilisé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</w:t>
            </w:r>
            <w:r w:rsidR="001D48C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une équipe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du 3 personnes pour exécuter les études topographiques</w:t>
            </w:r>
            <w:r w:rsidR="00CC0EB4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et des analyses socioéconomique pour le dimensionnement du système.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</w:t>
            </w:r>
            <w:r w:rsidR="00CC0EB4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Après, on a fait X, Y Z…. etc] </w:t>
            </w:r>
          </w:p>
        </w:tc>
      </w:tr>
      <w:tr w:rsidR="00905532" w:rsidRPr="006953DA" w14:paraId="02F88E02" w14:textId="4D629D9D" w:rsidTr="0026084C">
        <w:trPr>
          <w:trHeight w:val="300"/>
        </w:trPr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80D7C" w14:textId="70F43BB1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Jan.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–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juin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A330E" w14:textId="6F58B84B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« 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Production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de la conception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technique pour une système d’eau potable qui serve une population du 5,000 personnes » ] 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635FF" w14:textId="78CE8959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AEP 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E54DDF" w14:textId="44E5471F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 Ministère de ..........,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Mali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9F0F" w14:textId="6092EF28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En CFA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D093E" w14:textId="5FF31DB8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6 mois]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309A1" w14:textId="0CC80B6A" w:rsidR="00905532" w:rsidRPr="00204052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7 mois]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57BC8" w14:textId="5F72B3A3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les conceptions techniques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n’étaient pas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approuvé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par le client parce que le cout estimative n’étaient pas aligne avec leur réquisits.] </w:t>
            </w:r>
          </w:p>
        </w:tc>
      </w:tr>
      <w:tr w:rsidR="00905532" w:rsidRPr="00204398" w14:paraId="3F02EFFB" w14:textId="13AA8924" w:rsidTr="0026084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3234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Discutez votre expérience/activités spécifiques par rapport l</w:t>
            </w:r>
            <w:r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’expérience au-dessus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[e.g., </w:t>
            </w:r>
            <w:r>
              <w:rPr>
                <w:rFonts w:ascii="Gill Sans MT" w:hAnsi="Gill Sans MT"/>
                <w:sz w:val="18"/>
                <w:szCs w:val="18"/>
                <w:lang w:val="fr-CI"/>
              </w:rPr>
              <w:t xml:space="preserve">Dimensionnent du système ; plans (2D et 3D) ; calculs structurels ; analyses du réseau avec EPANET ou autre logiciel ; développement des plans opérationnelles ; analyse géotechnique ; systèmes de traitement d’eau ou analyses de la qualité d’eau ; études topographiques ; etc…) </w:t>
            </w:r>
          </w:p>
          <w:p w14:paraId="68BF9868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1946AB5F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105BE99F" w14:textId="06FC243D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Dans les premières 2 mois, on a mobilisé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une équipe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du 3 personnes pour exécuter les études topographiques et des analyses socioéconomique pour le dimensionnement du système. Après, on a fait X, Y Z…. etc] </w:t>
            </w:r>
          </w:p>
        </w:tc>
      </w:tr>
      <w:tr w:rsidR="00905532" w:rsidRPr="006953DA" w14:paraId="0D274796" w14:textId="311E2D70" w:rsidTr="0026084C">
        <w:trPr>
          <w:trHeight w:val="300"/>
        </w:trPr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BB4BB" w14:textId="62161B30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Jan.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–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juin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11EAE" w14:textId="304B896F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« 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Production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de la conception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technique pour une système d’eau potable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lastRenderedPageBreak/>
              <w:t xml:space="preserve">qui serve une population du 5,000 personnes » ] 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EF305" w14:textId="69DD92D4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lastRenderedPageBreak/>
              <w:t xml:space="preserve">AEP 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2F49F" w14:textId="7456B31E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 Ministère de ..........,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Mali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CCC2E" w14:textId="3D227983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En CFA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C09F7" w14:textId="6E9C7AEB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6 mois]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2C19D" w14:textId="04246B88" w:rsidR="00905532" w:rsidRPr="00204052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7 mois]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1EFC3" w14:textId="479E2D0D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les conceptions techniques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n’étaient pas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approuvé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par le client parce que le cout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lastRenderedPageBreak/>
              <w:t xml:space="preserve">estimative n’étaient pas aligne avec leur réquisits.] </w:t>
            </w:r>
          </w:p>
        </w:tc>
      </w:tr>
      <w:tr w:rsidR="00905532" w:rsidRPr="00204052" w14:paraId="36DFF91D" w14:textId="4417F005" w:rsidTr="0026084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5AC78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lastRenderedPageBreak/>
              <w:t>Discutez votre expérience/activités spécifiques par rapport l</w:t>
            </w:r>
            <w:r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’expérience au-dessus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[e.g., </w:t>
            </w:r>
            <w:r>
              <w:rPr>
                <w:rFonts w:ascii="Gill Sans MT" w:hAnsi="Gill Sans MT"/>
                <w:sz w:val="18"/>
                <w:szCs w:val="18"/>
                <w:lang w:val="fr-CI"/>
              </w:rPr>
              <w:t xml:space="preserve">Dimensionnent du système ; plans (2D et 3D) ; calculs structurels ; analyses du réseau avec EPANET ou autre logiciel ; développement des plans opérationnelles ; analyse géotechnique ; systèmes de traitement d’eau ou analyses de la qualité d’eau ; études topographiques ; etc…) </w:t>
            </w:r>
          </w:p>
          <w:p w14:paraId="47767DDD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27C7744F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655FC41C" w14:textId="6A452FDC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Dans les premières 2 mois, on a mobilisé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une équipe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du 3 personnes pour exécuter les études topographiques et des analyses socioéconomique pour le dimensionnement du système. Après, on a fait X, Y Z…. etc] </w:t>
            </w:r>
          </w:p>
        </w:tc>
      </w:tr>
      <w:tr w:rsidR="00905532" w:rsidRPr="006953DA" w14:paraId="77389E7A" w14:textId="25F34D46" w:rsidTr="0026084C">
        <w:trPr>
          <w:trHeight w:val="300"/>
        </w:trPr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B97DA" w14:textId="415BED6A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Jan.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–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juin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D47E9" w14:textId="7EAFD438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« 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Production du conception technique pour une système d’eau potable qui serve une population du 5,000 personnes » ] 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ACB52" w14:textId="3A6D6AF2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AEP 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C8B97" w14:textId="12AC9079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 Ministère de ..........,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Mali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D6B9F" w14:textId="012F1B2C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En CFA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D63EEB" w14:textId="073216B8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6 mois]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ADA01" w14:textId="279E3902" w:rsidR="00905532" w:rsidRPr="00204052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7 mois]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84DE0" w14:textId="4ABA3400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les conceptions techniques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n’étaient pas </w:t>
            </w:r>
            <w:r w:rsidR="0026084C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approuvé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par le client parce que le cout estimative n’étaient pas aligne avec leur réquisits.] </w:t>
            </w:r>
          </w:p>
        </w:tc>
      </w:tr>
      <w:tr w:rsidR="00905532" w:rsidRPr="00204052" w14:paraId="5FCA2C67" w14:textId="48003CE0" w:rsidTr="0026084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D81C4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Discutez votre expérience/activités spécifiques par rapport l</w:t>
            </w:r>
            <w:r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’expérience au-dessus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[e.g., </w:t>
            </w:r>
            <w:r>
              <w:rPr>
                <w:rFonts w:ascii="Gill Sans MT" w:hAnsi="Gill Sans MT"/>
                <w:sz w:val="18"/>
                <w:szCs w:val="18"/>
                <w:lang w:val="fr-CI"/>
              </w:rPr>
              <w:t xml:space="preserve">Dimensionnent du système ; plans (2D et 3D) ; calculs structurels ; analyses du réseau avec EPANET ou autre logiciel ; développement des plans opérationnelles ; analyse géotechnique ; systèmes de traitement d’eau ou analyses de la qualité d’eau ; études topographiques ; etc…) </w:t>
            </w:r>
          </w:p>
          <w:p w14:paraId="31880064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4983BB0B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4C2C478D" w14:textId="5DAB701B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Dans les premières 2 mois, on a mobilisé un équipe du 3 personnes pour exécuter les études topographiques et des analyses socioéconomique pour le dimensionnement du système. Après, on a fait X, Y Z…. etc] </w:t>
            </w:r>
          </w:p>
        </w:tc>
      </w:tr>
      <w:tr w:rsidR="00905532" w:rsidRPr="006953DA" w14:paraId="2773B624" w14:textId="59C1C576" w:rsidTr="0026084C">
        <w:trPr>
          <w:trHeight w:val="300"/>
        </w:trPr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39C86" w14:textId="514139AE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Jan.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–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juin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.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2020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7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88217" w14:textId="4E4EB3CF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« 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Production du conception technique pour une système d’eau potable qui serve une population du 5,000 personnes » ]  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CCE5A" w14:textId="3C54DFBF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AEP </w:t>
            </w:r>
          </w:p>
        </w:tc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39C26" w14:textId="1F186A2C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 Ministère de ..........,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Mali</w:t>
            </w: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]</w:t>
            </w:r>
          </w:p>
        </w:tc>
        <w:tc>
          <w:tcPr>
            <w:tcW w:w="6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C9AC" w14:textId="06ADCDEA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En CFA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10618" w14:textId="54C138C3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6 mois]</w:t>
            </w:r>
          </w:p>
        </w:tc>
        <w:tc>
          <w:tcPr>
            <w:tcW w:w="8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EF3FA" w14:textId="13AB77DF" w:rsidR="00905532" w:rsidRPr="00204052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[par ex. 7 mois]</w:t>
            </w:r>
          </w:p>
        </w:tc>
        <w:tc>
          <w:tcPr>
            <w:tcW w:w="8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2684" w14:textId="3422501F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le conception technique n’étaient pas </w:t>
            </w:r>
            <w:proofErr w:type="spellStart"/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>approuve</w:t>
            </w:r>
            <w:proofErr w:type="spellEnd"/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 par le client parce que le cout estimative n’étaient pas aligne avec leur réquisits.] </w:t>
            </w:r>
          </w:p>
        </w:tc>
      </w:tr>
      <w:tr w:rsidR="00905532" w:rsidRPr="00204052" w14:paraId="24C43065" w14:textId="01EF9051" w:rsidTr="0026084C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A7C70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 w:rsidRPr="000D6B78"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>Discutez votre expérience/activités spécifiques par rapport l</w:t>
            </w:r>
            <w:r>
              <w:rPr>
                <w:rFonts w:ascii="Gill Sans MT" w:hAnsi="Gill Sans MT"/>
                <w:b/>
                <w:bCs/>
                <w:i/>
                <w:iCs/>
                <w:sz w:val="18"/>
                <w:szCs w:val="18"/>
                <w:lang w:val="fr-CI"/>
              </w:rPr>
              <w:t xml:space="preserve">’expérience au-dessus </w:t>
            </w: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[e.g., </w:t>
            </w:r>
            <w:r>
              <w:rPr>
                <w:rFonts w:ascii="Gill Sans MT" w:hAnsi="Gill Sans MT"/>
                <w:sz w:val="18"/>
                <w:szCs w:val="18"/>
                <w:lang w:val="fr-CI"/>
              </w:rPr>
              <w:t xml:space="preserve">Dimensionnent du système ; plans (2D et 3D) ; calculs structurels ; analyses du réseau avec EPANET ou autre logiciel ; développement des plans opérationnelles ; analyse géotechnique ; systèmes de traitement d’eau ou analyses de la qualité d’eau ; études topographiques ; etc…) </w:t>
            </w:r>
          </w:p>
          <w:p w14:paraId="1924A577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2DEC725D" w14:textId="77777777" w:rsidR="00905532" w:rsidRPr="006608BF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</w:p>
          <w:p w14:paraId="5E80185D" w14:textId="62EC3319" w:rsidR="00905532" w:rsidRPr="0026084C" w:rsidRDefault="00905532" w:rsidP="00905532">
            <w:pPr>
              <w:spacing w:line="256" w:lineRule="auto"/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</w:pPr>
            <w:r>
              <w:rPr>
                <w:rFonts w:ascii="Gill Sans MT" w:hAnsi="Gill Sans MT"/>
                <w:i/>
                <w:iCs/>
                <w:sz w:val="18"/>
                <w:szCs w:val="18"/>
                <w:lang w:val="fr-CI"/>
              </w:rPr>
              <w:t xml:space="preserve">[par ex., Dans les premières 2 mois, on a mobilisé un équipe du 3 personnes pour exécuter les études topographiques et des analyses socioéconomique pour le dimensionnement du système. Après, on a fait X, Y Z…. etc] </w:t>
            </w:r>
          </w:p>
        </w:tc>
      </w:tr>
    </w:tbl>
    <w:p w14:paraId="0D0FBCD1" w14:textId="77777777" w:rsidR="00905532" w:rsidRDefault="00905532">
      <w:pPr>
        <w:spacing w:after="160" w:line="259" w:lineRule="auto"/>
        <w:rPr>
          <w:rFonts w:ascii="Gill Sans MT" w:hAnsi="Gill Sans MT"/>
          <w:lang w:val="fr-FR"/>
        </w:rPr>
      </w:pPr>
    </w:p>
    <w:p w14:paraId="6DD25147" w14:textId="77777777" w:rsidR="000124BC" w:rsidRDefault="000124BC" w:rsidP="000124BC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u w:val="single"/>
          <w:lang w:val="fr-FR"/>
        </w:rPr>
      </w:pPr>
    </w:p>
    <w:p w14:paraId="5D791B35" w14:textId="77777777" w:rsidR="000124BC" w:rsidRDefault="000124BC" w:rsidP="000124BC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u w:val="single"/>
          <w:lang w:val="fr-FR"/>
        </w:rPr>
      </w:pPr>
    </w:p>
    <w:p w14:paraId="646CE91A" w14:textId="3C5BBDEA" w:rsidR="009656E9" w:rsidRPr="0026084C" w:rsidRDefault="000124BC" w:rsidP="0026084C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  <w:r>
        <w:rPr>
          <w:rFonts w:ascii="Gill Sans MT" w:hAnsi="Gill Sans MT"/>
          <w:b/>
          <w:sz w:val="22"/>
          <w:szCs w:val="22"/>
          <w:u w:val="single"/>
          <w:lang w:val="fr-FR"/>
        </w:rPr>
        <w:t xml:space="preserve">Tableau II </w:t>
      </w:r>
      <w:r w:rsidR="009656E9" w:rsidRPr="0026084C">
        <w:rPr>
          <w:rFonts w:ascii="Gill Sans MT" w:hAnsi="Gill Sans MT"/>
          <w:b/>
          <w:sz w:val="22"/>
          <w:szCs w:val="22"/>
          <w:lang w:val="fr-FR"/>
        </w:rPr>
        <w:t xml:space="preserve"> QUALIFICATIONS DU PERSONNEL </w:t>
      </w:r>
      <w:r w:rsidR="0026084C" w:rsidRPr="0026084C">
        <w:rPr>
          <w:rFonts w:ascii="Gill Sans MT" w:hAnsi="Gill Sans MT"/>
          <w:b/>
          <w:sz w:val="22"/>
          <w:szCs w:val="22"/>
          <w:lang w:val="fr-FR"/>
        </w:rPr>
        <w:t>CLÉ</w:t>
      </w:r>
      <w:r w:rsidR="009656E9" w:rsidRPr="0026084C">
        <w:rPr>
          <w:rFonts w:ascii="Gill Sans MT" w:hAnsi="Gill Sans MT"/>
          <w:b/>
          <w:sz w:val="22"/>
          <w:szCs w:val="22"/>
          <w:lang w:val="fr-FR"/>
        </w:rPr>
        <w:t xml:space="preserve"> TECHNIQUE</w:t>
      </w:r>
    </w:p>
    <w:p w14:paraId="1054DA75" w14:textId="77777777" w:rsidR="00E36468" w:rsidRPr="00515393" w:rsidRDefault="00E36468" w:rsidP="009656E9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02"/>
        <w:gridCol w:w="2529"/>
        <w:gridCol w:w="2342"/>
        <w:gridCol w:w="2471"/>
        <w:gridCol w:w="1616"/>
        <w:gridCol w:w="1182"/>
        <w:gridCol w:w="1403"/>
        <w:gridCol w:w="1361"/>
      </w:tblGrid>
      <w:tr w:rsidR="00B66D5B" w:rsidRPr="00164010" w14:paraId="2B892A0C" w14:textId="77777777" w:rsidTr="0026084C">
        <w:trPr>
          <w:trHeight w:val="1018"/>
          <w:tblHeader/>
        </w:trPr>
        <w:tc>
          <w:tcPr>
            <w:tcW w:w="392" w:type="pct"/>
            <w:vAlign w:val="center"/>
          </w:tcPr>
          <w:p w14:paraId="00772B46" w14:textId="45AB402A" w:rsidR="00B66D5B" w:rsidRPr="0026084C" w:rsidRDefault="00B66D5B" w:rsidP="00164010">
            <w:pPr>
              <w:tabs>
                <w:tab w:val="left" w:pos="567"/>
              </w:tabs>
              <w:ind w:right="425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Numéro</w:t>
            </w:r>
          </w:p>
        </w:tc>
        <w:tc>
          <w:tcPr>
            <w:tcW w:w="903" w:type="pct"/>
          </w:tcPr>
          <w:p w14:paraId="6E66185F" w14:textId="77777777" w:rsidR="00B66D5B" w:rsidRDefault="00B66D5B" w:rsidP="00164010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  <w:p w14:paraId="5F7C5DD0" w14:textId="77777777" w:rsidR="00B66D5B" w:rsidRDefault="00B66D5B" w:rsidP="00164010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  <w:p w14:paraId="1FE662AF" w14:textId="5468D36F" w:rsidR="00B66D5B" w:rsidRPr="00D50A14" w:rsidRDefault="00B66D5B" w:rsidP="00164010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>
              <w:rPr>
                <w:rFonts w:ascii="Gill Sans MT" w:hAnsi="Gill Sans MT"/>
                <w:b/>
                <w:sz w:val="18"/>
                <w:szCs w:val="18"/>
                <w:lang w:val="fr-FR"/>
              </w:rPr>
              <w:t>Rôle Dans l’Equipe Proposé</w:t>
            </w:r>
          </w:p>
        </w:tc>
        <w:tc>
          <w:tcPr>
            <w:tcW w:w="836" w:type="pct"/>
          </w:tcPr>
          <w:p w14:paraId="6459A630" w14:textId="77777777" w:rsidR="00B66D5B" w:rsidRDefault="00B66D5B" w:rsidP="00164010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  <w:p w14:paraId="438D7688" w14:textId="77777777" w:rsidR="00B66D5B" w:rsidRDefault="00B66D5B" w:rsidP="00164010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  <w:p w14:paraId="051DD903" w14:textId="73E1913F" w:rsidR="00B66D5B" w:rsidRPr="00B66D5B" w:rsidRDefault="00B66D5B" w:rsidP="00164010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>
              <w:rPr>
                <w:rFonts w:ascii="Gill Sans MT" w:hAnsi="Gill Sans MT"/>
                <w:b/>
                <w:sz w:val="18"/>
                <w:szCs w:val="18"/>
                <w:lang w:val="fr-FR"/>
              </w:rPr>
              <w:t xml:space="preserve">Taches </w:t>
            </w:r>
            <w:r w:rsidR="001D48C8">
              <w:rPr>
                <w:rFonts w:ascii="Gill Sans MT" w:hAnsi="Gill Sans MT"/>
                <w:b/>
                <w:sz w:val="18"/>
                <w:szCs w:val="18"/>
                <w:lang w:val="fr-FR"/>
              </w:rPr>
              <w:t>Clés</w:t>
            </w:r>
            <w:r>
              <w:rPr>
                <w:rFonts w:ascii="Gill Sans MT" w:hAnsi="Gill Sans MT"/>
                <w:b/>
                <w:sz w:val="18"/>
                <w:szCs w:val="18"/>
                <w:lang w:val="fr-FR"/>
              </w:rPr>
              <w:t xml:space="preserve"> pour le </w:t>
            </w:r>
            <w:r w:rsidR="001D48C8">
              <w:rPr>
                <w:rFonts w:ascii="Gill Sans MT" w:hAnsi="Gill Sans MT"/>
                <w:b/>
                <w:sz w:val="18"/>
                <w:szCs w:val="18"/>
                <w:lang w:val="fr-FR"/>
              </w:rPr>
              <w:t>Rôle</w:t>
            </w:r>
          </w:p>
        </w:tc>
        <w:tc>
          <w:tcPr>
            <w:tcW w:w="882" w:type="pct"/>
            <w:vAlign w:val="center"/>
          </w:tcPr>
          <w:p w14:paraId="7ECE9A58" w14:textId="2510807C" w:rsidR="00B66D5B" w:rsidRPr="0026084C" w:rsidRDefault="00B66D5B" w:rsidP="00164010">
            <w:pPr>
              <w:tabs>
                <w:tab w:val="left" w:pos="567"/>
              </w:tabs>
              <w:ind w:right="40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Nom et Prénom</w:t>
            </w:r>
          </w:p>
        </w:tc>
        <w:tc>
          <w:tcPr>
            <w:tcW w:w="577" w:type="pct"/>
            <w:vAlign w:val="center"/>
          </w:tcPr>
          <w:p w14:paraId="57042757" w14:textId="7F83EBF3" w:rsidR="00B66D5B" w:rsidRPr="0026084C" w:rsidRDefault="00B66D5B" w:rsidP="00164010">
            <w:pPr>
              <w:tabs>
                <w:tab w:val="left" w:pos="567"/>
              </w:tabs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Domaine de Qualifications</w:t>
            </w:r>
          </w:p>
        </w:tc>
        <w:tc>
          <w:tcPr>
            <w:tcW w:w="422" w:type="pct"/>
            <w:vAlign w:val="center"/>
          </w:tcPr>
          <w:p w14:paraId="3AA1B51E" w14:textId="1F8ED127" w:rsidR="00B66D5B" w:rsidRPr="00164010" w:rsidRDefault="00B66D5B" w:rsidP="00164010">
            <w:pPr>
              <w:tabs>
                <w:tab w:val="left" w:pos="567"/>
              </w:tabs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164010">
              <w:rPr>
                <w:rFonts w:ascii="Gill Sans MT" w:hAnsi="Gill Sans MT"/>
                <w:b/>
                <w:sz w:val="18"/>
                <w:szCs w:val="18"/>
                <w:lang w:val="fr-FR"/>
              </w:rPr>
              <w:t>Diplôme universitaire</w:t>
            </w:r>
          </w:p>
        </w:tc>
        <w:tc>
          <w:tcPr>
            <w:tcW w:w="501" w:type="pct"/>
            <w:vAlign w:val="center"/>
          </w:tcPr>
          <w:p w14:paraId="55661ABB" w14:textId="68681A48" w:rsidR="00B66D5B" w:rsidRPr="0026084C" w:rsidRDefault="00B66D5B" w:rsidP="00164010">
            <w:pPr>
              <w:tabs>
                <w:tab w:val="left" w:pos="567"/>
              </w:tabs>
              <w:ind w:right="57"/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Poste occupé</w:t>
            </w:r>
            <w:r w:rsidRPr="00164010">
              <w:rPr>
                <w:rFonts w:ascii="Gill Sans MT" w:hAnsi="Gill Sans MT"/>
                <w:b/>
                <w:sz w:val="18"/>
                <w:szCs w:val="18"/>
                <w:lang w:val="fr-FR"/>
              </w:rPr>
              <w:t xml:space="preserve"> et nombre d’années dans l’entreprise</w:t>
            </w:r>
          </w:p>
        </w:tc>
        <w:tc>
          <w:tcPr>
            <w:tcW w:w="486" w:type="pct"/>
            <w:vAlign w:val="center"/>
          </w:tcPr>
          <w:p w14:paraId="491C67E0" w14:textId="3680846F" w:rsidR="00B66D5B" w:rsidRPr="0026084C" w:rsidRDefault="00B66D5B" w:rsidP="00164010">
            <w:pPr>
              <w:tabs>
                <w:tab w:val="left" w:pos="567"/>
              </w:tabs>
              <w:jc w:val="center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 xml:space="preserve">Nombre d’années </w:t>
            </w:r>
            <w:r w:rsidRPr="00164010">
              <w:rPr>
                <w:rFonts w:ascii="Gill Sans MT" w:hAnsi="Gill Sans MT"/>
                <w:b/>
                <w:sz w:val="18"/>
                <w:szCs w:val="18"/>
                <w:lang w:val="fr-FR"/>
              </w:rPr>
              <w:t>d</w:t>
            </w:r>
            <w:r>
              <w:rPr>
                <w:rFonts w:ascii="Gill Sans MT" w:hAnsi="Gill Sans MT"/>
                <w:b/>
                <w:sz w:val="18"/>
                <w:szCs w:val="18"/>
                <w:lang w:val="fr-FR"/>
              </w:rPr>
              <w:t>’</w:t>
            </w:r>
            <w:r w:rsidRPr="00164010">
              <w:rPr>
                <w:rFonts w:ascii="Gill Sans MT" w:hAnsi="Gill Sans MT"/>
                <w:b/>
                <w:sz w:val="18"/>
                <w:szCs w:val="18"/>
                <w:lang w:val="fr-FR"/>
              </w:rPr>
              <w:t>expérience</w:t>
            </w:r>
            <w:r w:rsidR="001D48C8">
              <w:rPr>
                <w:rFonts w:ascii="Gill Sans MT" w:hAnsi="Gill Sans MT"/>
                <w:b/>
                <w:sz w:val="18"/>
                <w:szCs w:val="18"/>
                <w:lang w:val="fr-FR"/>
              </w:rPr>
              <w:t xml:space="preserve"> </w:t>
            </w:r>
            <w:r w:rsid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Générale</w:t>
            </w:r>
          </w:p>
        </w:tc>
      </w:tr>
      <w:tr w:rsidR="00B66D5B" w:rsidRPr="00164010" w14:paraId="59845327" w14:textId="77777777" w:rsidTr="0026084C">
        <w:trPr>
          <w:trHeight w:val="811"/>
        </w:trPr>
        <w:tc>
          <w:tcPr>
            <w:tcW w:w="392" w:type="pct"/>
          </w:tcPr>
          <w:p w14:paraId="70B56F6F" w14:textId="24558714" w:rsidR="00B66D5B" w:rsidRPr="0026084C" w:rsidRDefault="00B66D5B" w:rsidP="009656E9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1</w:t>
            </w:r>
          </w:p>
        </w:tc>
        <w:tc>
          <w:tcPr>
            <w:tcW w:w="903" w:type="pct"/>
          </w:tcPr>
          <w:p w14:paraId="27E483B9" w14:textId="38B59818" w:rsidR="00B66D5B" w:rsidRPr="00D50A14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36" w:type="pct"/>
          </w:tcPr>
          <w:p w14:paraId="5F4C0346" w14:textId="77777777" w:rsidR="00B66D5B" w:rsidRPr="00B66D5B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82" w:type="pct"/>
          </w:tcPr>
          <w:p w14:paraId="0471E934" w14:textId="1871C2D4" w:rsidR="00B66D5B" w:rsidRPr="0026084C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77" w:type="pct"/>
          </w:tcPr>
          <w:p w14:paraId="210C2AB6" w14:textId="77777777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22" w:type="pct"/>
          </w:tcPr>
          <w:p w14:paraId="7AF2EFC2" w14:textId="77777777" w:rsidR="00B66D5B" w:rsidRPr="00164010" w:rsidRDefault="00B66D5B" w:rsidP="00164010">
            <w:pPr>
              <w:tabs>
                <w:tab w:val="left" w:pos="519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01" w:type="pct"/>
          </w:tcPr>
          <w:p w14:paraId="6ACF5225" w14:textId="68AE1F48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86" w:type="pct"/>
          </w:tcPr>
          <w:p w14:paraId="2E8F40F7" w14:textId="77777777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  <w:tr w:rsidR="00B66D5B" w:rsidRPr="00164010" w14:paraId="392205ED" w14:textId="77777777" w:rsidTr="0026084C">
        <w:trPr>
          <w:trHeight w:val="811"/>
        </w:trPr>
        <w:tc>
          <w:tcPr>
            <w:tcW w:w="392" w:type="pct"/>
          </w:tcPr>
          <w:p w14:paraId="3E8C0B65" w14:textId="13483D2A" w:rsidR="00B66D5B" w:rsidRPr="0026084C" w:rsidRDefault="00B66D5B" w:rsidP="009656E9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2</w:t>
            </w:r>
          </w:p>
        </w:tc>
        <w:tc>
          <w:tcPr>
            <w:tcW w:w="903" w:type="pct"/>
          </w:tcPr>
          <w:p w14:paraId="0167A342" w14:textId="77777777" w:rsidR="00B66D5B" w:rsidRPr="00D50A14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36" w:type="pct"/>
          </w:tcPr>
          <w:p w14:paraId="2762833A" w14:textId="77777777" w:rsidR="00B66D5B" w:rsidRPr="00B66D5B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82" w:type="pct"/>
          </w:tcPr>
          <w:p w14:paraId="2BD2BBD7" w14:textId="30BB957C" w:rsidR="00B66D5B" w:rsidRPr="0026084C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77" w:type="pct"/>
          </w:tcPr>
          <w:p w14:paraId="4E7CFFE5" w14:textId="77777777" w:rsidR="00B66D5B" w:rsidRPr="0026084C" w:rsidRDefault="00B66D5B" w:rsidP="00164010">
            <w:pPr>
              <w:tabs>
                <w:tab w:val="left" w:pos="567"/>
              </w:tabs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22" w:type="pct"/>
          </w:tcPr>
          <w:p w14:paraId="6C85935E" w14:textId="77777777" w:rsidR="00B66D5B" w:rsidRPr="00164010" w:rsidRDefault="00B66D5B" w:rsidP="00164010">
            <w:pPr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01" w:type="pct"/>
          </w:tcPr>
          <w:p w14:paraId="2C71D766" w14:textId="54E4E72D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86" w:type="pct"/>
          </w:tcPr>
          <w:p w14:paraId="26612A6A" w14:textId="77777777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  <w:tr w:rsidR="00B66D5B" w:rsidRPr="00164010" w14:paraId="69FCD7F9" w14:textId="77777777" w:rsidTr="0026084C">
        <w:trPr>
          <w:trHeight w:val="811"/>
        </w:trPr>
        <w:tc>
          <w:tcPr>
            <w:tcW w:w="392" w:type="pct"/>
          </w:tcPr>
          <w:p w14:paraId="1E535EC5" w14:textId="5786A359" w:rsidR="00B66D5B" w:rsidRPr="0026084C" w:rsidRDefault="00B66D5B" w:rsidP="009656E9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3</w:t>
            </w:r>
          </w:p>
        </w:tc>
        <w:tc>
          <w:tcPr>
            <w:tcW w:w="903" w:type="pct"/>
          </w:tcPr>
          <w:p w14:paraId="6AC2269F" w14:textId="77777777" w:rsidR="00B66D5B" w:rsidRPr="00D50A14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36" w:type="pct"/>
          </w:tcPr>
          <w:p w14:paraId="4561EEAA" w14:textId="77777777" w:rsidR="00B66D5B" w:rsidRPr="00B66D5B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82" w:type="pct"/>
          </w:tcPr>
          <w:p w14:paraId="01671D97" w14:textId="2A3B70C5" w:rsidR="00B66D5B" w:rsidRPr="0026084C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77" w:type="pct"/>
          </w:tcPr>
          <w:p w14:paraId="6BE6E439" w14:textId="77777777" w:rsidR="00B66D5B" w:rsidRPr="0026084C" w:rsidRDefault="00B66D5B" w:rsidP="00164010">
            <w:pPr>
              <w:tabs>
                <w:tab w:val="left" w:pos="567"/>
              </w:tabs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22" w:type="pct"/>
          </w:tcPr>
          <w:p w14:paraId="78BC5617" w14:textId="77777777" w:rsidR="00B66D5B" w:rsidRPr="00164010" w:rsidRDefault="00B66D5B" w:rsidP="00164010">
            <w:pPr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01" w:type="pct"/>
          </w:tcPr>
          <w:p w14:paraId="13CE4BA8" w14:textId="5B737E2C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86" w:type="pct"/>
          </w:tcPr>
          <w:p w14:paraId="6C392F17" w14:textId="77777777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  <w:tr w:rsidR="00B66D5B" w:rsidRPr="00164010" w14:paraId="0EC2AEDB" w14:textId="77777777" w:rsidTr="0026084C">
        <w:trPr>
          <w:trHeight w:val="811"/>
        </w:trPr>
        <w:tc>
          <w:tcPr>
            <w:tcW w:w="392" w:type="pct"/>
          </w:tcPr>
          <w:p w14:paraId="3294E9C4" w14:textId="278B5C04" w:rsidR="00B66D5B" w:rsidRPr="0026084C" w:rsidRDefault="00B66D5B" w:rsidP="009656E9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lastRenderedPageBreak/>
              <w:t>4</w:t>
            </w:r>
          </w:p>
        </w:tc>
        <w:tc>
          <w:tcPr>
            <w:tcW w:w="903" w:type="pct"/>
          </w:tcPr>
          <w:p w14:paraId="68F01620" w14:textId="77777777" w:rsidR="00B66D5B" w:rsidRPr="00D50A14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36" w:type="pct"/>
          </w:tcPr>
          <w:p w14:paraId="3E8A449B" w14:textId="77777777" w:rsidR="00B66D5B" w:rsidRPr="00B66D5B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82" w:type="pct"/>
          </w:tcPr>
          <w:p w14:paraId="1720265E" w14:textId="7D04DC74" w:rsidR="00B66D5B" w:rsidRPr="0026084C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77" w:type="pct"/>
          </w:tcPr>
          <w:p w14:paraId="476C954D" w14:textId="77777777" w:rsidR="00B66D5B" w:rsidRPr="0026084C" w:rsidRDefault="00B66D5B" w:rsidP="00164010">
            <w:pPr>
              <w:tabs>
                <w:tab w:val="left" w:pos="567"/>
              </w:tabs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22" w:type="pct"/>
          </w:tcPr>
          <w:p w14:paraId="635F4485" w14:textId="77777777" w:rsidR="00B66D5B" w:rsidRPr="00164010" w:rsidRDefault="00B66D5B" w:rsidP="00164010">
            <w:pPr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01" w:type="pct"/>
          </w:tcPr>
          <w:p w14:paraId="2BA88ACF" w14:textId="6C3FB713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86" w:type="pct"/>
          </w:tcPr>
          <w:p w14:paraId="7BE1E6E3" w14:textId="77777777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  <w:tr w:rsidR="00B66D5B" w:rsidRPr="00164010" w14:paraId="7705B3C0" w14:textId="77777777" w:rsidTr="0026084C">
        <w:trPr>
          <w:trHeight w:val="815"/>
        </w:trPr>
        <w:tc>
          <w:tcPr>
            <w:tcW w:w="392" w:type="pct"/>
          </w:tcPr>
          <w:p w14:paraId="2AED21AB" w14:textId="7AEB650B" w:rsidR="00B66D5B" w:rsidRPr="0026084C" w:rsidRDefault="00B66D5B" w:rsidP="009656E9">
            <w:pPr>
              <w:tabs>
                <w:tab w:val="left" w:pos="567"/>
              </w:tabs>
              <w:ind w:right="425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  <w:r w:rsidRPr="0026084C">
              <w:rPr>
                <w:rFonts w:ascii="Gill Sans MT" w:hAnsi="Gill Sans MT"/>
                <w:b/>
                <w:sz w:val="18"/>
                <w:szCs w:val="18"/>
                <w:lang w:val="fr-FR"/>
              </w:rPr>
              <w:t>5</w:t>
            </w:r>
          </w:p>
        </w:tc>
        <w:tc>
          <w:tcPr>
            <w:tcW w:w="903" w:type="pct"/>
          </w:tcPr>
          <w:p w14:paraId="771BC21A" w14:textId="77777777" w:rsidR="00B66D5B" w:rsidRPr="00D50A14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36" w:type="pct"/>
          </w:tcPr>
          <w:p w14:paraId="2D4ADE01" w14:textId="77777777" w:rsidR="00B66D5B" w:rsidRPr="00B66D5B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882" w:type="pct"/>
          </w:tcPr>
          <w:p w14:paraId="2D82FBF9" w14:textId="667EE603" w:rsidR="00B66D5B" w:rsidRPr="0026084C" w:rsidRDefault="00B66D5B" w:rsidP="00164010">
            <w:pPr>
              <w:tabs>
                <w:tab w:val="left" w:pos="567"/>
              </w:tabs>
              <w:ind w:right="40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77" w:type="pct"/>
          </w:tcPr>
          <w:p w14:paraId="15095D1F" w14:textId="77777777" w:rsidR="00B66D5B" w:rsidRPr="0026084C" w:rsidRDefault="00B66D5B" w:rsidP="00164010">
            <w:pPr>
              <w:tabs>
                <w:tab w:val="left" w:pos="567"/>
              </w:tabs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22" w:type="pct"/>
          </w:tcPr>
          <w:p w14:paraId="6AB75BAF" w14:textId="77777777" w:rsidR="00B66D5B" w:rsidRPr="00164010" w:rsidRDefault="00B66D5B" w:rsidP="00164010">
            <w:pPr>
              <w:ind w:right="-13"/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501" w:type="pct"/>
          </w:tcPr>
          <w:p w14:paraId="234623B0" w14:textId="58D47C74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  <w:tc>
          <w:tcPr>
            <w:tcW w:w="486" w:type="pct"/>
          </w:tcPr>
          <w:p w14:paraId="54D3DDF8" w14:textId="77777777" w:rsidR="00B66D5B" w:rsidRPr="0026084C" w:rsidRDefault="00B66D5B" w:rsidP="00164010">
            <w:pPr>
              <w:tabs>
                <w:tab w:val="left" w:pos="567"/>
              </w:tabs>
              <w:rPr>
                <w:rFonts w:ascii="Gill Sans MT" w:hAnsi="Gill Sans MT"/>
                <w:b/>
                <w:sz w:val="18"/>
                <w:szCs w:val="18"/>
                <w:lang w:val="fr-FR"/>
              </w:rPr>
            </w:pPr>
          </w:p>
        </w:tc>
      </w:tr>
    </w:tbl>
    <w:p w14:paraId="49B30533" w14:textId="77777777" w:rsidR="00E36468" w:rsidRPr="00515393" w:rsidRDefault="00E36468" w:rsidP="009656E9">
      <w:pPr>
        <w:tabs>
          <w:tab w:val="left" w:pos="567"/>
        </w:tabs>
        <w:ind w:right="425"/>
        <w:rPr>
          <w:rFonts w:ascii="Gill Sans MT" w:hAnsi="Gill Sans MT"/>
          <w:b/>
          <w:sz w:val="22"/>
          <w:szCs w:val="22"/>
          <w:lang w:val="fr-FR"/>
        </w:rPr>
      </w:pPr>
    </w:p>
    <w:p w14:paraId="57CCA07A" w14:textId="77777777" w:rsidR="00155713" w:rsidRDefault="00155713" w:rsidP="009B775D">
      <w:pPr>
        <w:tabs>
          <w:tab w:val="left" w:pos="567"/>
        </w:tabs>
        <w:ind w:right="425"/>
        <w:rPr>
          <w:rFonts w:ascii="Gill Sans MT" w:hAnsi="Gill Sans MT"/>
          <w:lang w:val="fr-FR"/>
        </w:rPr>
      </w:pPr>
    </w:p>
    <w:p w14:paraId="40F8EDEE" w14:textId="77777777" w:rsidR="00155713" w:rsidRDefault="00155713" w:rsidP="00155713">
      <w:pPr>
        <w:pStyle w:val="Paragraphedeliste"/>
        <w:numPr>
          <w:ilvl w:val="0"/>
          <w:numId w:val="24"/>
        </w:numPr>
        <w:tabs>
          <w:tab w:val="left" w:pos="567"/>
        </w:tabs>
        <w:ind w:right="425"/>
        <w:rPr>
          <w:rFonts w:ascii="Gill Sans MT" w:hAnsi="Gill Sans MT"/>
          <w:b/>
          <w:sz w:val="20"/>
          <w:lang w:val="fr-FR"/>
        </w:rPr>
        <w:sectPr w:rsidR="00155713" w:rsidSect="009D2C45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</w:p>
    <w:p w14:paraId="37827ABE" w14:textId="77777777" w:rsidR="00155713" w:rsidRPr="00370960" w:rsidRDefault="00155713" w:rsidP="00155713">
      <w:pPr>
        <w:pStyle w:val="Paragraphedeliste"/>
        <w:numPr>
          <w:ilvl w:val="0"/>
          <w:numId w:val="25"/>
        </w:numPr>
        <w:tabs>
          <w:tab w:val="left" w:pos="567"/>
        </w:tabs>
        <w:ind w:right="425"/>
        <w:rPr>
          <w:rFonts w:ascii="Gill Sans MT" w:hAnsi="Gill Sans MT"/>
          <w:b/>
          <w:sz w:val="20"/>
          <w:lang w:val="fr-FR"/>
        </w:rPr>
      </w:pPr>
      <w:r w:rsidRPr="0026084C">
        <w:rPr>
          <w:rFonts w:ascii="Gill Sans MT" w:hAnsi="Gill Sans MT"/>
          <w:b/>
          <w:sz w:val="22"/>
          <w:szCs w:val="22"/>
          <w:lang w:val="fr-FR"/>
        </w:rPr>
        <w:lastRenderedPageBreak/>
        <w:t>Grille</w:t>
      </w:r>
      <w:r w:rsidRPr="00370960">
        <w:rPr>
          <w:rFonts w:ascii="Gill Sans MT" w:hAnsi="Gill Sans MT"/>
          <w:b/>
          <w:sz w:val="20"/>
          <w:lang w:val="fr-FR"/>
        </w:rPr>
        <w:t xml:space="preserve"> d’évaluation</w:t>
      </w:r>
    </w:p>
    <w:p w14:paraId="23AB8BFD" w14:textId="77777777" w:rsidR="00155713" w:rsidRPr="00370960" w:rsidRDefault="00155713" w:rsidP="00155713">
      <w:pPr>
        <w:tabs>
          <w:tab w:val="left" w:pos="567"/>
        </w:tabs>
        <w:ind w:right="425"/>
        <w:rPr>
          <w:rFonts w:ascii="Gill Sans MT" w:hAnsi="Gill Sans MT"/>
          <w:b/>
          <w:sz w:val="20"/>
          <w:lang w:val="fr-FR"/>
        </w:rPr>
      </w:pPr>
    </w:p>
    <w:p w14:paraId="07262EE6" w14:textId="77777777" w:rsidR="00155713" w:rsidRPr="0026084C" w:rsidRDefault="00155713" w:rsidP="00155713">
      <w:pPr>
        <w:widowControl w:val="0"/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 xml:space="preserve">Pieces administratives- </w:t>
      </w:r>
      <w:r w:rsidRPr="0026084C">
        <w:rPr>
          <w:rFonts w:ascii="Gill Sans MT" w:hAnsi="Gill Sans MT"/>
          <w:b/>
          <w:bCs/>
          <w:szCs w:val="24"/>
          <w:lang w:val="fr-FR"/>
        </w:rPr>
        <w:t>Fourniture obligatoire au risque de voir son dossier rejeté</w:t>
      </w:r>
    </w:p>
    <w:p w14:paraId="5EE1D3B1" w14:textId="2F8E1ACB" w:rsidR="00155713" w:rsidRPr="0026084C" w:rsidRDefault="00155713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 xml:space="preserve">Statuts </w:t>
      </w:r>
    </w:p>
    <w:p w14:paraId="1883189A" w14:textId="0AB2D49E" w:rsidR="00155713" w:rsidRPr="0026084C" w:rsidRDefault="00155713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 xml:space="preserve">Carte d’inscription </w:t>
      </w:r>
      <w:r w:rsidR="00164010" w:rsidRPr="00164010">
        <w:rPr>
          <w:rFonts w:ascii="Gill Sans MT" w:hAnsi="Gill Sans MT"/>
          <w:szCs w:val="24"/>
          <w:lang w:val="fr-FR"/>
        </w:rPr>
        <w:t>à</w:t>
      </w:r>
      <w:r w:rsidRPr="0026084C">
        <w:rPr>
          <w:rFonts w:ascii="Gill Sans MT" w:hAnsi="Gill Sans MT"/>
          <w:szCs w:val="24"/>
          <w:lang w:val="fr-FR"/>
        </w:rPr>
        <w:t xml:space="preserve"> l’Ordre des Ing</w:t>
      </w:r>
      <w:r w:rsidR="00164010">
        <w:rPr>
          <w:rFonts w:ascii="Gill Sans MT" w:hAnsi="Gill Sans MT"/>
          <w:szCs w:val="24"/>
          <w:lang w:val="fr-FR"/>
        </w:rPr>
        <w:t>é</w:t>
      </w:r>
      <w:r w:rsidRPr="0026084C">
        <w:rPr>
          <w:rFonts w:ascii="Gill Sans MT" w:hAnsi="Gill Sans MT"/>
          <w:szCs w:val="24"/>
          <w:lang w:val="fr-FR"/>
        </w:rPr>
        <w:t>nieurs Conseils</w:t>
      </w:r>
      <w:r w:rsidR="001D48C8">
        <w:rPr>
          <w:rFonts w:ascii="Gill Sans MT" w:hAnsi="Gill Sans MT"/>
          <w:szCs w:val="24"/>
          <w:lang w:val="fr-FR"/>
        </w:rPr>
        <w:t xml:space="preserve"> du Mali</w:t>
      </w:r>
    </w:p>
    <w:p w14:paraId="7853839D" w14:textId="77777777" w:rsidR="00155713" w:rsidRPr="0026084C" w:rsidRDefault="00155713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</w:rPr>
      </w:pPr>
      <w:r w:rsidRPr="0026084C">
        <w:rPr>
          <w:rFonts w:ascii="Gill Sans MT" w:hAnsi="Gill Sans MT"/>
          <w:szCs w:val="24"/>
        </w:rPr>
        <w:t>Registre de Commerce</w:t>
      </w:r>
    </w:p>
    <w:p w14:paraId="36ED1CAA" w14:textId="77777777" w:rsidR="00155713" w:rsidRPr="0026084C" w:rsidRDefault="00155713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</w:rPr>
      </w:pPr>
      <w:r w:rsidRPr="0026084C">
        <w:rPr>
          <w:rFonts w:ascii="Gill Sans MT" w:hAnsi="Gill Sans MT"/>
          <w:szCs w:val="24"/>
        </w:rPr>
        <w:t xml:space="preserve">Le numéro d’identification Fiscal </w:t>
      </w:r>
    </w:p>
    <w:p w14:paraId="41717EB3" w14:textId="77777777" w:rsidR="00155713" w:rsidRPr="0026084C" w:rsidRDefault="00155713" w:rsidP="00155713">
      <w:pPr>
        <w:widowControl w:val="0"/>
        <w:numPr>
          <w:ilvl w:val="1"/>
          <w:numId w:val="23"/>
        </w:numPr>
        <w:tabs>
          <w:tab w:val="left" w:pos="1080"/>
        </w:tabs>
        <w:autoSpaceDE w:val="0"/>
        <w:autoSpaceDN w:val="0"/>
        <w:ind w:right="-72"/>
        <w:jc w:val="both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Quitus fiscal en cours de validité (moins de trois mois)</w:t>
      </w:r>
    </w:p>
    <w:p w14:paraId="3A1663CE" w14:textId="77777777" w:rsidR="00155713" w:rsidRPr="0026084C" w:rsidRDefault="00155713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Attestation de l’Institut National de Prévoyance Social (INPS) en cours de validité (Moins de trois mois)</w:t>
      </w:r>
    </w:p>
    <w:p w14:paraId="07FFBA52" w14:textId="77777777" w:rsidR="00155713" w:rsidRPr="0026084C" w:rsidRDefault="00155713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Attestation de l’Office Malien de l'Habitat (OMH) en cours de validité</w:t>
      </w:r>
    </w:p>
    <w:p w14:paraId="789B7F27" w14:textId="77777777" w:rsidR="00155713" w:rsidRPr="0026084C" w:rsidRDefault="45695B66" w:rsidP="45695B66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b/>
          <w:bCs/>
          <w:i/>
          <w:iCs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Le certificat de non-faillite ou sa copie certifiée conforme à l’originale datant de moins trois (03) mois</w:t>
      </w:r>
    </w:p>
    <w:p w14:paraId="0069F12F" w14:textId="6CF3BF66" w:rsidR="00155713" w:rsidRPr="0026084C" w:rsidRDefault="45695B66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Les attestations de bilan des années 2021, 2022 et 2023 délivrée par les services des Impôts de la République du Mali pour chacun des trois exercices annuels</w:t>
      </w:r>
      <w:r w:rsidR="00A1026C">
        <w:rPr>
          <w:rStyle w:val="Appelnotedebasdep"/>
          <w:rFonts w:ascii="Gill Sans MT" w:hAnsi="Gill Sans MT"/>
          <w:szCs w:val="24"/>
          <w:lang w:val="fr-FR"/>
        </w:rPr>
        <w:footnoteReference w:id="2"/>
      </w:r>
      <w:r w:rsidRPr="0026084C">
        <w:rPr>
          <w:rFonts w:ascii="Gill Sans MT" w:hAnsi="Gill Sans MT"/>
          <w:szCs w:val="24"/>
          <w:lang w:val="fr-FR"/>
        </w:rPr>
        <w:t> </w:t>
      </w:r>
    </w:p>
    <w:p w14:paraId="7B564ED8" w14:textId="6E1A25E7" w:rsidR="00155713" w:rsidRPr="0026084C" w:rsidRDefault="00155713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bookmarkStart w:id="4" w:name="_Hlk176190678"/>
      <w:r w:rsidRPr="0026084C">
        <w:rPr>
          <w:rFonts w:ascii="Gill Sans MT" w:hAnsi="Gill Sans MT"/>
          <w:szCs w:val="24"/>
          <w:lang w:val="fr-FR"/>
        </w:rPr>
        <w:t>CV et copie des diplômes du personnel propose</w:t>
      </w:r>
      <w:r w:rsidR="006953DA">
        <w:rPr>
          <w:rFonts w:ascii="Gill Sans MT" w:hAnsi="Gill Sans MT"/>
          <w:szCs w:val="24"/>
          <w:lang w:val="fr-FR"/>
        </w:rPr>
        <w:t xml:space="preserve"> ainsi que les attestations de travail s’il sont employés au sein du bureau</w:t>
      </w:r>
      <w:r w:rsidRPr="0026084C">
        <w:rPr>
          <w:rFonts w:ascii="Gill Sans MT" w:hAnsi="Gill Sans MT"/>
          <w:szCs w:val="24"/>
          <w:lang w:val="fr-FR"/>
        </w:rPr>
        <w:t xml:space="preserve"> ; </w:t>
      </w:r>
    </w:p>
    <w:p w14:paraId="391BAC35" w14:textId="2FE9BB14" w:rsidR="00155713" w:rsidRPr="0026084C" w:rsidRDefault="6D36B2FE" w:rsidP="00155713">
      <w:pPr>
        <w:widowControl w:val="0"/>
        <w:numPr>
          <w:ilvl w:val="1"/>
          <w:numId w:val="23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L’acte de propriété des équipements (carte grise ou facture d’achat);</w:t>
      </w:r>
    </w:p>
    <w:bookmarkEnd w:id="4"/>
    <w:p w14:paraId="5BDF910B" w14:textId="139B5E9D" w:rsidR="6D36B2FE" w:rsidRPr="0026084C" w:rsidRDefault="6D36B2FE" w:rsidP="6D36B2FE">
      <w:pPr>
        <w:widowControl w:val="0"/>
        <w:numPr>
          <w:ilvl w:val="1"/>
          <w:numId w:val="23"/>
        </w:numPr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 xml:space="preserve">Les attestations de bonne fin accompagnant les expériences </w:t>
      </w:r>
    </w:p>
    <w:p w14:paraId="75AA3927" w14:textId="77777777" w:rsidR="00155713" w:rsidRPr="0026084C" w:rsidRDefault="00155713" w:rsidP="00155713">
      <w:pPr>
        <w:widowControl w:val="0"/>
        <w:autoSpaceDE w:val="0"/>
        <w:autoSpaceDN w:val="0"/>
        <w:ind w:left="1440"/>
        <w:rPr>
          <w:rFonts w:ascii="Gill Sans MT" w:hAnsi="Gill Sans MT"/>
          <w:szCs w:val="24"/>
          <w:lang w:val="fr-FR"/>
        </w:rPr>
      </w:pPr>
    </w:p>
    <w:p w14:paraId="1E5F8D73" w14:textId="77777777" w:rsidR="00155713" w:rsidRPr="0026084C" w:rsidRDefault="00155713" w:rsidP="00155713">
      <w:pPr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En fonction des pièces à fournir ci-dessus la sélection des entreprises sera basée sur la notation suivante :</w:t>
      </w:r>
    </w:p>
    <w:p w14:paraId="7D61195A" w14:textId="56CB331E" w:rsidR="00155713" w:rsidRPr="0026084C" w:rsidRDefault="091D37AA" w:rsidP="0026084C">
      <w:pPr>
        <w:widowControl w:val="0"/>
        <w:numPr>
          <w:ilvl w:val="0"/>
          <w:numId w:val="18"/>
        </w:numPr>
        <w:autoSpaceDE w:val="0"/>
        <w:autoSpaceDN w:val="0"/>
        <w:rPr>
          <w:rFonts w:ascii="Gill Sans MT" w:hAnsi="Gill Sans MT"/>
          <w:b/>
          <w:bCs/>
          <w:i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 xml:space="preserve">Expériences pertinentes des 10 dernières années- </w:t>
      </w:r>
      <w:r w:rsidRPr="0026084C">
        <w:rPr>
          <w:rFonts w:ascii="Gill Sans MT" w:hAnsi="Gill Sans MT"/>
          <w:b/>
          <w:bCs/>
          <w:szCs w:val="24"/>
          <w:lang w:val="fr-FR"/>
        </w:rPr>
        <w:t>40 points Maximum</w:t>
      </w:r>
      <w:r w:rsidRPr="0026084C">
        <w:rPr>
          <w:rFonts w:ascii="Gill Sans MT" w:hAnsi="Gill Sans MT"/>
          <w:szCs w:val="24"/>
          <w:lang w:val="fr-FR"/>
        </w:rPr>
        <w:t xml:space="preserve"> (10 points par expérience avec attestation de bonne fin pour des prestations supérieures ou égales à 100 millions  avec leur attestation de bonne fin; 5 points pour des prestations supérieures ou égales  à 50 et mais inférieures à 100 millions avec leur attestation de bonne fin et 3 points pour des prestations de moins de 50 millions mais supérieur à 10 millions avec leur attestation de bonne fin; et 0 point pour tous les autres cas autres que ceux-ci)</w:t>
      </w:r>
      <w:r w:rsidR="00155713" w:rsidRPr="0026084C">
        <w:rPr>
          <w:rFonts w:ascii="Gill Sans MT" w:hAnsi="Gill Sans MT"/>
          <w:b/>
          <w:bCs/>
          <w:i/>
          <w:szCs w:val="24"/>
          <w:lang w:val="fr-FR"/>
        </w:rPr>
        <w:t xml:space="preserve">. </w:t>
      </w:r>
    </w:p>
    <w:p w14:paraId="111686A9" w14:textId="77777777" w:rsidR="00155713" w:rsidRPr="0026084C" w:rsidRDefault="00155713" w:rsidP="00155713">
      <w:pPr>
        <w:widowControl w:val="0"/>
        <w:autoSpaceDE w:val="0"/>
        <w:autoSpaceDN w:val="0"/>
        <w:ind w:left="720"/>
        <w:rPr>
          <w:rFonts w:ascii="Gill Sans MT" w:hAnsi="Gill Sans MT"/>
          <w:b/>
          <w:bCs/>
          <w:i/>
          <w:szCs w:val="24"/>
          <w:lang w:val="fr-FR"/>
        </w:rPr>
      </w:pPr>
    </w:p>
    <w:p w14:paraId="2838C9B4" w14:textId="4C74FC0F" w:rsidR="00155713" w:rsidRPr="0026084C" w:rsidRDefault="091D37AA" w:rsidP="00155713">
      <w:pPr>
        <w:widowControl w:val="0"/>
        <w:numPr>
          <w:ilvl w:val="0"/>
          <w:numId w:val="18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 xml:space="preserve">Liste des cinq membres clé permanent de l’équipe technique et leur qualification- </w:t>
      </w:r>
      <w:r w:rsidR="00F3315D">
        <w:rPr>
          <w:rFonts w:ascii="Gill Sans MT" w:hAnsi="Gill Sans MT"/>
          <w:b/>
          <w:bCs/>
          <w:szCs w:val="24"/>
          <w:lang w:val="fr-FR"/>
        </w:rPr>
        <w:t>4</w:t>
      </w:r>
      <w:r w:rsidRPr="0026084C">
        <w:rPr>
          <w:rFonts w:ascii="Gill Sans MT" w:hAnsi="Gill Sans MT"/>
          <w:b/>
          <w:bCs/>
          <w:szCs w:val="24"/>
          <w:lang w:val="fr-FR"/>
        </w:rPr>
        <w:t>0 points</w:t>
      </w:r>
      <w:r w:rsidRPr="0026084C">
        <w:rPr>
          <w:rFonts w:ascii="Gill Sans MT" w:hAnsi="Gill Sans MT"/>
          <w:szCs w:val="24"/>
          <w:lang w:val="fr-FR"/>
        </w:rPr>
        <w:t xml:space="preserve"> </w:t>
      </w:r>
      <w:r w:rsidRPr="0026084C">
        <w:rPr>
          <w:rFonts w:ascii="Gill Sans MT" w:hAnsi="Gill Sans MT"/>
          <w:b/>
          <w:bCs/>
          <w:szCs w:val="24"/>
          <w:lang w:val="fr-FR"/>
        </w:rPr>
        <w:t>Maximum;</w:t>
      </w:r>
    </w:p>
    <w:p w14:paraId="55BB3091" w14:textId="603ABC39" w:rsidR="00155713" w:rsidRPr="006953DA" w:rsidRDefault="00155713" w:rsidP="006953DA">
      <w:pPr>
        <w:widowControl w:val="0"/>
        <w:numPr>
          <w:ilvl w:val="0"/>
          <w:numId w:val="21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5 points pour un membre ayant au moins un diplôme dans le domaine de l’Hydraulique, génie civil, du génie rural, Électromécanique/électricité ou tout domaine connexe, avec un niveau de BAC + 5 et ayant au moins 7 ans d’expériences;</w:t>
      </w:r>
    </w:p>
    <w:p w14:paraId="6D6F9256" w14:textId="3EF6B672" w:rsidR="00155713" w:rsidRPr="0026084C" w:rsidRDefault="00155713" w:rsidP="00155713">
      <w:pPr>
        <w:widowControl w:val="0"/>
        <w:numPr>
          <w:ilvl w:val="0"/>
          <w:numId w:val="18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 xml:space="preserve">Liste des équipements </w:t>
      </w:r>
      <w:r w:rsidR="00F3315D">
        <w:rPr>
          <w:rFonts w:ascii="Gill Sans MT" w:hAnsi="Gill Sans MT"/>
          <w:b/>
          <w:bCs/>
          <w:szCs w:val="24"/>
          <w:lang w:val="fr-FR"/>
        </w:rPr>
        <w:t>2</w:t>
      </w:r>
      <w:r w:rsidRPr="0026084C">
        <w:rPr>
          <w:rFonts w:ascii="Gill Sans MT" w:hAnsi="Gill Sans MT"/>
          <w:b/>
          <w:bCs/>
          <w:szCs w:val="24"/>
          <w:lang w:val="fr-FR"/>
        </w:rPr>
        <w:t xml:space="preserve">0 points </w:t>
      </w:r>
      <w:r w:rsidRPr="0026084C">
        <w:rPr>
          <w:rFonts w:ascii="Gill Sans MT" w:hAnsi="Gill Sans MT"/>
          <w:b/>
          <w:szCs w:val="24"/>
          <w:lang w:val="fr-FR"/>
        </w:rPr>
        <w:t>Maximum</w:t>
      </w:r>
      <w:r w:rsidRPr="0026084C">
        <w:rPr>
          <w:rFonts w:ascii="Gill Sans MT" w:hAnsi="Gill Sans MT"/>
          <w:szCs w:val="24"/>
          <w:lang w:val="fr-FR"/>
        </w:rPr>
        <w:t xml:space="preserve"> </w:t>
      </w:r>
    </w:p>
    <w:p w14:paraId="00B58CF7" w14:textId="05B71719" w:rsidR="00155713" w:rsidRPr="0026084C" w:rsidRDefault="00155713" w:rsidP="00155713">
      <w:pPr>
        <w:widowControl w:val="0"/>
        <w:numPr>
          <w:ilvl w:val="0"/>
          <w:numId w:val="21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 w:rsidRPr="0026084C">
        <w:rPr>
          <w:rFonts w:ascii="Gill Sans MT" w:hAnsi="Gill Sans MT"/>
          <w:szCs w:val="24"/>
          <w:lang w:val="fr-FR"/>
        </w:rPr>
        <w:t>5 points par véhicules de terrain</w:t>
      </w:r>
      <w:r w:rsidR="00F3315D">
        <w:rPr>
          <w:rFonts w:ascii="Gill Sans MT" w:hAnsi="Gill Sans MT"/>
          <w:szCs w:val="24"/>
          <w:lang w:val="fr-FR"/>
        </w:rPr>
        <w:t xml:space="preserve"> 4X4 en propre</w:t>
      </w:r>
    </w:p>
    <w:p w14:paraId="6FFE8F14" w14:textId="4E25AD98" w:rsidR="00155713" w:rsidRPr="0026084C" w:rsidRDefault="00F3315D" w:rsidP="00155713">
      <w:pPr>
        <w:widowControl w:val="0"/>
        <w:numPr>
          <w:ilvl w:val="0"/>
          <w:numId w:val="21"/>
        </w:numPr>
        <w:autoSpaceDE w:val="0"/>
        <w:autoSpaceDN w:val="0"/>
        <w:rPr>
          <w:rFonts w:ascii="Gill Sans MT" w:hAnsi="Gill Sans MT"/>
          <w:szCs w:val="24"/>
          <w:lang w:val="fr-FR"/>
        </w:rPr>
      </w:pPr>
      <w:r>
        <w:rPr>
          <w:rFonts w:ascii="Gill Sans MT" w:hAnsi="Gill Sans MT"/>
          <w:szCs w:val="24"/>
          <w:lang w:val="fr-FR"/>
        </w:rPr>
        <w:t>5</w:t>
      </w:r>
      <w:r w:rsidR="00155713" w:rsidRPr="0026084C">
        <w:rPr>
          <w:rFonts w:ascii="Gill Sans MT" w:hAnsi="Gill Sans MT"/>
          <w:szCs w:val="24"/>
          <w:lang w:val="fr-FR"/>
        </w:rPr>
        <w:t xml:space="preserve"> </w:t>
      </w:r>
      <w:r w:rsidR="0026084C" w:rsidRPr="0026084C">
        <w:rPr>
          <w:rFonts w:ascii="Gill Sans MT" w:hAnsi="Gill Sans MT"/>
          <w:szCs w:val="24"/>
          <w:lang w:val="fr-FR"/>
        </w:rPr>
        <w:t>points</w:t>
      </w:r>
      <w:r w:rsidR="00155713" w:rsidRPr="0026084C">
        <w:rPr>
          <w:rFonts w:ascii="Gill Sans MT" w:hAnsi="Gill Sans MT"/>
          <w:szCs w:val="24"/>
          <w:lang w:val="fr-FR"/>
        </w:rPr>
        <w:t xml:space="preserve"> </w:t>
      </w:r>
      <w:r>
        <w:rPr>
          <w:rFonts w:ascii="Gill Sans MT" w:hAnsi="Gill Sans MT"/>
          <w:szCs w:val="24"/>
          <w:lang w:val="fr-FR"/>
        </w:rPr>
        <w:t>par Appareil de Topographie</w:t>
      </w:r>
      <w:r w:rsidR="00155713" w:rsidRPr="0026084C">
        <w:rPr>
          <w:rFonts w:ascii="Gill Sans MT" w:hAnsi="Gill Sans MT"/>
          <w:szCs w:val="24"/>
          <w:lang w:val="fr-FR"/>
        </w:rPr>
        <w:t xml:space="preserve"> </w:t>
      </w:r>
    </w:p>
    <w:p w14:paraId="76F887E6" w14:textId="77777777" w:rsidR="00155713" w:rsidRPr="00164010" w:rsidRDefault="00155713" w:rsidP="009B775D">
      <w:pPr>
        <w:tabs>
          <w:tab w:val="left" w:pos="567"/>
        </w:tabs>
        <w:ind w:right="425"/>
        <w:rPr>
          <w:rFonts w:ascii="Gill Sans MT" w:hAnsi="Gill Sans MT"/>
          <w:szCs w:val="24"/>
          <w:lang w:val="fr-FR"/>
        </w:rPr>
      </w:pPr>
    </w:p>
    <w:sectPr w:rsidR="00155713" w:rsidRPr="00164010" w:rsidSect="00155713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B5C46" w14:textId="77777777" w:rsidR="006E277B" w:rsidRDefault="006E277B" w:rsidP="006613F6">
      <w:r>
        <w:separator/>
      </w:r>
    </w:p>
  </w:endnote>
  <w:endnote w:type="continuationSeparator" w:id="0">
    <w:p w14:paraId="62286875" w14:textId="77777777" w:rsidR="006E277B" w:rsidRDefault="006E277B" w:rsidP="006613F6">
      <w:r>
        <w:continuationSeparator/>
      </w:r>
    </w:p>
  </w:endnote>
  <w:endnote w:type="continuationNotice" w:id="1">
    <w:p w14:paraId="79F15871" w14:textId="77777777" w:rsidR="006E277B" w:rsidRDefault="006E2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9715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1DBBDC" w14:textId="169F6405" w:rsidR="00C20283" w:rsidRDefault="00C20283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209DEC" w14:textId="0C309055" w:rsidR="006760A8" w:rsidRPr="00AD5847" w:rsidRDefault="006760A8">
    <w:pPr>
      <w:pStyle w:val="Pieddepag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736E" w14:textId="77777777" w:rsidR="006E277B" w:rsidRDefault="006E277B" w:rsidP="006613F6">
      <w:r>
        <w:separator/>
      </w:r>
    </w:p>
  </w:footnote>
  <w:footnote w:type="continuationSeparator" w:id="0">
    <w:p w14:paraId="1B073FFA" w14:textId="77777777" w:rsidR="006E277B" w:rsidRDefault="006E277B" w:rsidP="006613F6">
      <w:r>
        <w:continuationSeparator/>
      </w:r>
    </w:p>
  </w:footnote>
  <w:footnote w:type="continuationNotice" w:id="1">
    <w:p w14:paraId="02A12433" w14:textId="77777777" w:rsidR="006E277B" w:rsidRDefault="006E277B"/>
  </w:footnote>
  <w:footnote w:id="2">
    <w:p w14:paraId="5E028E22" w14:textId="457CCB9C" w:rsidR="00A1026C" w:rsidRPr="0026084C" w:rsidRDefault="00A1026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26084C">
        <w:rPr>
          <w:lang w:val="fr-FR"/>
        </w:rPr>
        <w:t xml:space="preserve"> USAID ANKA JIKO ne retiendra pas sur la liste de</w:t>
      </w:r>
      <w:r>
        <w:rPr>
          <w:lang w:val="fr-FR"/>
        </w:rPr>
        <w:t xml:space="preserve">s bureaux ou groupements de bureaux dont le chiffre d’affaires moyen des trois derniers exercices est inferieur a </w:t>
      </w:r>
      <w:r w:rsidR="0026084C" w:rsidRPr="0026084C">
        <w:rPr>
          <w:b/>
          <w:bCs/>
          <w:i/>
          <w:iCs/>
          <w:lang w:val="fr-FR"/>
        </w:rPr>
        <w:t>6</w:t>
      </w:r>
      <w:r w:rsidRPr="0026084C">
        <w:rPr>
          <w:b/>
          <w:bCs/>
          <w:i/>
          <w:iCs/>
          <w:lang w:val="fr-FR"/>
        </w:rPr>
        <w:t>0 millions de XOF</w:t>
      </w:r>
      <w:r>
        <w:rPr>
          <w:lang w:val="fr-FR"/>
        </w:rPr>
        <w:t xml:space="preserve">. Aussi les bureaux et groupement retenus devront fournir les preuves de leur capacités a préfinancer les éventuels contrats à hauteur d’au moins 15 millions de XOF.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9BB1" w14:textId="0F8A4A56" w:rsidR="00BD5785" w:rsidRDefault="00256DCE" w:rsidP="77317DA4">
    <w:pPr>
      <w:pStyle w:val="En-tte"/>
      <w:tabs>
        <w:tab w:val="clear" w:pos="4680"/>
        <w:tab w:val="clear" w:pos="9360"/>
        <w:tab w:val="left" w:pos="37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9B4"/>
    <w:multiLevelType w:val="hybridMultilevel"/>
    <w:tmpl w:val="C1D80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396"/>
    <w:multiLevelType w:val="hybridMultilevel"/>
    <w:tmpl w:val="3E0CA246"/>
    <w:lvl w:ilvl="0" w:tplc="DA0A67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71C3D"/>
    <w:multiLevelType w:val="hybridMultilevel"/>
    <w:tmpl w:val="C7C44B9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34C5B"/>
    <w:multiLevelType w:val="hybridMultilevel"/>
    <w:tmpl w:val="1D80FD18"/>
    <w:lvl w:ilvl="0" w:tplc="B7AE0862">
      <w:start w:val="1"/>
      <w:numFmt w:val="bullet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9E6DB0"/>
    <w:multiLevelType w:val="hybridMultilevel"/>
    <w:tmpl w:val="D902C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562"/>
    <w:multiLevelType w:val="hybridMultilevel"/>
    <w:tmpl w:val="3D5E93D2"/>
    <w:lvl w:ilvl="0" w:tplc="6C2C2DD6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D37F2"/>
    <w:multiLevelType w:val="hybridMultilevel"/>
    <w:tmpl w:val="956A690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</w:rPr>
    </w:lvl>
    <w:lvl w:ilvl="1" w:tplc="124EA1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22D59"/>
    <w:multiLevelType w:val="hybridMultilevel"/>
    <w:tmpl w:val="C6182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5495"/>
    <w:multiLevelType w:val="hybridMultilevel"/>
    <w:tmpl w:val="CF160C9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77E55"/>
    <w:multiLevelType w:val="hybridMultilevel"/>
    <w:tmpl w:val="3E46691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62747720">
      <w:start w:val="1"/>
      <w:numFmt w:val="lowerLetter"/>
      <w:lvlText w:val="(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8803FE"/>
    <w:multiLevelType w:val="hybridMultilevel"/>
    <w:tmpl w:val="B428E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8C19B8"/>
    <w:multiLevelType w:val="hybridMultilevel"/>
    <w:tmpl w:val="BE3CBC5E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5AB"/>
    <w:multiLevelType w:val="hybridMultilevel"/>
    <w:tmpl w:val="D6D8B4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E4E5437"/>
    <w:multiLevelType w:val="hybridMultilevel"/>
    <w:tmpl w:val="1DD83B90"/>
    <w:lvl w:ilvl="0" w:tplc="5CB02F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07299"/>
    <w:multiLevelType w:val="hybridMultilevel"/>
    <w:tmpl w:val="46AA6356"/>
    <w:lvl w:ilvl="0" w:tplc="5BD452F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4276F"/>
    <w:multiLevelType w:val="hybridMultilevel"/>
    <w:tmpl w:val="2C8A0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43D54"/>
    <w:multiLevelType w:val="hybridMultilevel"/>
    <w:tmpl w:val="1C04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360EC"/>
    <w:multiLevelType w:val="hybridMultilevel"/>
    <w:tmpl w:val="5CA22882"/>
    <w:lvl w:ilvl="0" w:tplc="194269A6">
      <w:start w:val="6"/>
      <w:numFmt w:val="bullet"/>
      <w:lvlText w:val="-"/>
      <w:lvlJc w:val="left"/>
      <w:pPr>
        <w:ind w:left="108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29453C"/>
    <w:multiLevelType w:val="hybridMultilevel"/>
    <w:tmpl w:val="E33E5C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078E9"/>
    <w:multiLevelType w:val="hybridMultilevel"/>
    <w:tmpl w:val="FF76F38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4180C5C"/>
    <w:multiLevelType w:val="hybridMultilevel"/>
    <w:tmpl w:val="B4887780"/>
    <w:lvl w:ilvl="0" w:tplc="12CC7944">
      <w:numFmt w:val="bullet"/>
      <w:lvlText w:val=""/>
      <w:lvlJc w:val="left"/>
      <w:pPr>
        <w:ind w:left="720" w:hanging="360"/>
      </w:pPr>
      <w:rPr>
        <w:rFonts w:ascii="Symbol" w:eastAsia="Gill Sans MT" w:hAnsi="Symbol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D456D"/>
    <w:multiLevelType w:val="hybridMultilevel"/>
    <w:tmpl w:val="523ADCDA"/>
    <w:lvl w:ilvl="0" w:tplc="124EA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8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4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0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0B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A1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4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A8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AE5CBA"/>
    <w:multiLevelType w:val="hybridMultilevel"/>
    <w:tmpl w:val="4FE8EAAE"/>
    <w:lvl w:ilvl="0" w:tplc="3E6E5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D7BFE"/>
    <w:multiLevelType w:val="hybridMultilevel"/>
    <w:tmpl w:val="6196375E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47372917">
    <w:abstractNumId w:val="7"/>
  </w:num>
  <w:num w:numId="2" w16cid:durableId="5503850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02984">
    <w:abstractNumId w:val="15"/>
  </w:num>
  <w:num w:numId="4" w16cid:durableId="1324702639">
    <w:abstractNumId w:val="2"/>
  </w:num>
  <w:num w:numId="5" w16cid:durableId="2075270402">
    <w:abstractNumId w:val="14"/>
  </w:num>
  <w:num w:numId="6" w16cid:durableId="589463352">
    <w:abstractNumId w:val="8"/>
  </w:num>
  <w:num w:numId="7" w16cid:durableId="468941102">
    <w:abstractNumId w:val="11"/>
  </w:num>
  <w:num w:numId="8" w16cid:durableId="1274904340">
    <w:abstractNumId w:val="12"/>
  </w:num>
  <w:num w:numId="9" w16cid:durableId="1676421116">
    <w:abstractNumId w:val="1"/>
  </w:num>
  <w:num w:numId="10" w16cid:durableId="268128637">
    <w:abstractNumId w:val="13"/>
  </w:num>
  <w:num w:numId="11" w16cid:durableId="1329207462">
    <w:abstractNumId w:val="3"/>
  </w:num>
  <w:num w:numId="12" w16cid:durableId="158346523">
    <w:abstractNumId w:val="4"/>
  </w:num>
  <w:num w:numId="13" w16cid:durableId="20909459">
    <w:abstractNumId w:val="22"/>
  </w:num>
  <w:num w:numId="14" w16cid:durableId="439685963">
    <w:abstractNumId w:val="0"/>
  </w:num>
  <w:num w:numId="15" w16cid:durableId="1291395901">
    <w:abstractNumId w:val="17"/>
  </w:num>
  <w:num w:numId="16" w16cid:durableId="1772166179">
    <w:abstractNumId w:val="21"/>
  </w:num>
  <w:num w:numId="17" w16cid:durableId="276328889">
    <w:abstractNumId w:val="20"/>
  </w:num>
  <w:num w:numId="18" w16cid:durableId="1768965111">
    <w:abstractNumId w:val="5"/>
  </w:num>
  <w:num w:numId="19" w16cid:durableId="1252550269">
    <w:abstractNumId w:val="9"/>
  </w:num>
  <w:num w:numId="20" w16cid:durableId="2053849000">
    <w:abstractNumId w:val="18"/>
  </w:num>
  <w:num w:numId="21" w16cid:durableId="190459614">
    <w:abstractNumId w:val="10"/>
  </w:num>
  <w:num w:numId="22" w16cid:durableId="2124424436">
    <w:abstractNumId w:val="16"/>
  </w:num>
  <w:num w:numId="23" w16cid:durableId="593510444">
    <w:abstractNumId w:val="6"/>
  </w:num>
  <w:num w:numId="24" w16cid:durableId="380174678">
    <w:abstractNumId w:val="19"/>
  </w:num>
  <w:num w:numId="25" w16cid:durableId="3149193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46"/>
    <w:rsid w:val="00002F32"/>
    <w:rsid w:val="00012359"/>
    <w:rsid w:val="000124BC"/>
    <w:rsid w:val="00013963"/>
    <w:rsid w:val="00016B79"/>
    <w:rsid w:val="0003301B"/>
    <w:rsid w:val="0003631C"/>
    <w:rsid w:val="00037C63"/>
    <w:rsid w:val="0004105E"/>
    <w:rsid w:val="00050545"/>
    <w:rsid w:val="00050D93"/>
    <w:rsid w:val="00053020"/>
    <w:rsid w:val="0005340F"/>
    <w:rsid w:val="00053E26"/>
    <w:rsid w:val="00053E4C"/>
    <w:rsid w:val="0006346A"/>
    <w:rsid w:val="0008132D"/>
    <w:rsid w:val="00084A72"/>
    <w:rsid w:val="00085EA3"/>
    <w:rsid w:val="000874EF"/>
    <w:rsid w:val="00092645"/>
    <w:rsid w:val="00092FF8"/>
    <w:rsid w:val="0009417E"/>
    <w:rsid w:val="000A09C3"/>
    <w:rsid w:val="000A2AF6"/>
    <w:rsid w:val="000A3316"/>
    <w:rsid w:val="000A6360"/>
    <w:rsid w:val="000B3B8B"/>
    <w:rsid w:val="000B5353"/>
    <w:rsid w:val="000B5826"/>
    <w:rsid w:val="000B5F06"/>
    <w:rsid w:val="000B7DD2"/>
    <w:rsid w:val="000B7E77"/>
    <w:rsid w:val="000C20D2"/>
    <w:rsid w:val="000C4D19"/>
    <w:rsid w:val="000C4FD3"/>
    <w:rsid w:val="000C611C"/>
    <w:rsid w:val="000C6D77"/>
    <w:rsid w:val="000D5FCC"/>
    <w:rsid w:val="000D6479"/>
    <w:rsid w:val="000E1183"/>
    <w:rsid w:val="000E128B"/>
    <w:rsid w:val="000E4414"/>
    <w:rsid w:val="000F040F"/>
    <w:rsid w:val="000F25A7"/>
    <w:rsid w:val="000F3A6D"/>
    <w:rsid w:val="000F42D7"/>
    <w:rsid w:val="000F7063"/>
    <w:rsid w:val="0010018A"/>
    <w:rsid w:val="00101CAB"/>
    <w:rsid w:val="00104003"/>
    <w:rsid w:val="00104A48"/>
    <w:rsid w:val="0010608A"/>
    <w:rsid w:val="00112F54"/>
    <w:rsid w:val="00115BE3"/>
    <w:rsid w:val="00117CAD"/>
    <w:rsid w:val="0012194E"/>
    <w:rsid w:val="0012607D"/>
    <w:rsid w:val="00127AD5"/>
    <w:rsid w:val="00140F2C"/>
    <w:rsid w:val="00142072"/>
    <w:rsid w:val="00143498"/>
    <w:rsid w:val="00145148"/>
    <w:rsid w:val="00147481"/>
    <w:rsid w:val="00152085"/>
    <w:rsid w:val="00152A0F"/>
    <w:rsid w:val="00155713"/>
    <w:rsid w:val="00157BCC"/>
    <w:rsid w:val="0016163F"/>
    <w:rsid w:val="00164010"/>
    <w:rsid w:val="00166463"/>
    <w:rsid w:val="001811C5"/>
    <w:rsid w:val="001822F9"/>
    <w:rsid w:val="001849B1"/>
    <w:rsid w:val="00184E96"/>
    <w:rsid w:val="00187404"/>
    <w:rsid w:val="00190E9F"/>
    <w:rsid w:val="00192496"/>
    <w:rsid w:val="001A0483"/>
    <w:rsid w:val="001A4E19"/>
    <w:rsid w:val="001B3B74"/>
    <w:rsid w:val="001B4F1C"/>
    <w:rsid w:val="001B7F55"/>
    <w:rsid w:val="001C25E7"/>
    <w:rsid w:val="001D228C"/>
    <w:rsid w:val="001D341E"/>
    <w:rsid w:val="001D3DD0"/>
    <w:rsid w:val="001D48C8"/>
    <w:rsid w:val="001D5F26"/>
    <w:rsid w:val="001E0055"/>
    <w:rsid w:val="001E5F25"/>
    <w:rsid w:val="001E5F8E"/>
    <w:rsid w:val="001E7913"/>
    <w:rsid w:val="001F068C"/>
    <w:rsid w:val="001F28B2"/>
    <w:rsid w:val="001F48D3"/>
    <w:rsid w:val="001F75B4"/>
    <w:rsid w:val="002037E0"/>
    <w:rsid w:val="00204052"/>
    <w:rsid w:val="00204398"/>
    <w:rsid w:val="0021449A"/>
    <w:rsid w:val="002227F6"/>
    <w:rsid w:val="00222D18"/>
    <w:rsid w:val="0022714E"/>
    <w:rsid w:val="00253E01"/>
    <w:rsid w:val="00256DCE"/>
    <w:rsid w:val="0026084C"/>
    <w:rsid w:val="00261B1C"/>
    <w:rsid w:val="002640CA"/>
    <w:rsid w:val="00266CB9"/>
    <w:rsid w:val="00277780"/>
    <w:rsid w:val="002820A2"/>
    <w:rsid w:val="00287C40"/>
    <w:rsid w:val="0029017A"/>
    <w:rsid w:val="00292929"/>
    <w:rsid w:val="00293320"/>
    <w:rsid w:val="002A3812"/>
    <w:rsid w:val="002A6823"/>
    <w:rsid w:val="002B0635"/>
    <w:rsid w:val="002B1B55"/>
    <w:rsid w:val="002B1DB9"/>
    <w:rsid w:val="002B20B3"/>
    <w:rsid w:val="002B4633"/>
    <w:rsid w:val="002B5730"/>
    <w:rsid w:val="002B7EFD"/>
    <w:rsid w:val="002C0169"/>
    <w:rsid w:val="002C3FDD"/>
    <w:rsid w:val="002C5ED5"/>
    <w:rsid w:val="002D35AB"/>
    <w:rsid w:val="002D5476"/>
    <w:rsid w:val="002D5FA4"/>
    <w:rsid w:val="002E36CB"/>
    <w:rsid w:val="002E3944"/>
    <w:rsid w:val="002E74B6"/>
    <w:rsid w:val="002F250A"/>
    <w:rsid w:val="002F32F9"/>
    <w:rsid w:val="002F434B"/>
    <w:rsid w:val="00304B3F"/>
    <w:rsid w:val="00306EB7"/>
    <w:rsid w:val="0031175B"/>
    <w:rsid w:val="0031257D"/>
    <w:rsid w:val="00312918"/>
    <w:rsid w:val="00313C7E"/>
    <w:rsid w:val="00314265"/>
    <w:rsid w:val="00314E4C"/>
    <w:rsid w:val="0032245E"/>
    <w:rsid w:val="00322799"/>
    <w:rsid w:val="00336AF8"/>
    <w:rsid w:val="00342054"/>
    <w:rsid w:val="00342549"/>
    <w:rsid w:val="00350F28"/>
    <w:rsid w:val="00352295"/>
    <w:rsid w:val="00353BE2"/>
    <w:rsid w:val="0036306D"/>
    <w:rsid w:val="00363D46"/>
    <w:rsid w:val="00364D70"/>
    <w:rsid w:val="00366981"/>
    <w:rsid w:val="00366E4B"/>
    <w:rsid w:val="00367FD8"/>
    <w:rsid w:val="00376288"/>
    <w:rsid w:val="0037728F"/>
    <w:rsid w:val="00382DFA"/>
    <w:rsid w:val="00384311"/>
    <w:rsid w:val="00386BCA"/>
    <w:rsid w:val="003901ED"/>
    <w:rsid w:val="00391944"/>
    <w:rsid w:val="00391CBC"/>
    <w:rsid w:val="0039431C"/>
    <w:rsid w:val="003A0BAD"/>
    <w:rsid w:val="003B1F67"/>
    <w:rsid w:val="003B4F00"/>
    <w:rsid w:val="003B5059"/>
    <w:rsid w:val="003B6F63"/>
    <w:rsid w:val="003C5E10"/>
    <w:rsid w:val="003D0338"/>
    <w:rsid w:val="003D0F40"/>
    <w:rsid w:val="003D1F02"/>
    <w:rsid w:val="003D364A"/>
    <w:rsid w:val="003D4269"/>
    <w:rsid w:val="003D7E81"/>
    <w:rsid w:val="003E2F42"/>
    <w:rsid w:val="003E3D53"/>
    <w:rsid w:val="003E5FC9"/>
    <w:rsid w:val="003E6002"/>
    <w:rsid w:val="003F082A"/>
    <w:rsid w:val="003F4CFA"/>
    <w:rsid w:val="00403D43"/>
    <w:rsid w:val="004044E5"/>
    <w:rsid w:val="0041328C"/>
    <w:rsid w:val="0042165A"/>
    <w:rsid w:val="00422F06"/>
    <w:rsid w:val="00424D65"/>
    <w:rsid w:val="00426A07"/>
    <w:rsid w:val="00426EE2"/>
    <w:rsid w:val="004303FD"/>
    <w:rsid w:val="00436FA2"/>
    <w:rsid w:val="00446AEE"/>
    <w:rsid w:val="00446E43"/>
    <w:rsid w:val="00464EB5"/>
    <w:rsid w:val="00465333"/>
    <w:rsid w:val="004674A3"/>
    <w:rsid w:val="004710E5"/>
    <w:rsid w:val="004730D9"/>
    <w:rsid w:val="004818C2"/>
    <w:rsid w:val="004928C9"/>
    <w:rsid w:val="004A4E71"/>
    <w:rsid w:val="004A4EE5"/>
    <w:rsid w:val="004A5622"/>
    <w:rsid w:val="004B1B8F"/>
    <w:rsid w:val="004B553F"/>
    <w:rsid w:val="004C0ED7"/>
    <w:rsid w:val="004C1157"/>
    <w:rsid w:val="004C52AE"/>
    <w:rsid w:val="004C5A5B"/>
    <w:rsid w:val="004C64BA"/>
    <w:rsid w:val="004D537A"/>
    <w:rsid w:val="004D5464"/>
    <w:rsid w:val="004D7BE5"/>
    <w:rsid w:val="004E00A1"/>
    <w:rsid w:val="004E411C"/>
    <w:rsid w:val="004E6E56"/>
    <w:rsid w:val="004F401A"/>
    <w:rsid w:val="005109D3"/>
    <w:rsid w:val="00515393"/>
    <w:rsid w:val="005177C1"/>
    <w:rsid w:val="005228EB"/>
    <w:rsid w:val="00522CF1"/>
    <w:rsid w:val="00531DC2"/>
    <w:rsid w:val="00536F80"/>
    <w:rsid w:val="00544111"/>
    <w:rsid w:val="00553C01"/>
    <w:rsid w:val="00554DE0"/>
    <w:rsid w:val="00561578"/>
    <w:rsid w:val="00562A33"/>
    <w:rsid w:val="00563AE1"/>
    <w:rsid w:val="00565EB1"/>
    <w:rsid w:val="00566A41"/>
    <w:rsid w:val="005714FC"/>
    <w:rsid w:val="0057563B"/>
    <w:rsid w:val="00585C2F"/>
    <w:rsid w:val="00585CAA"/>
    <w:rsid w:val="00586D92"/>
    <w:rsid w:val="00590AA8"/>
    <w:rsid w:val="00592A19"/>
    <w:rsid w:val="00594F8A"/>
    <w:rsid w:val="005A087D"/>
    <w:rsid w:val="005A0E5C"/>
    <w:rsid w:val="005A43E9"/>
    <w:rsid w:val="005A4780"/>
    <w:rsid w:val="005A4CDD"/>
    <w:rsid w:val="005B3CDE"/>
    <w:rsid w:val="005B42F8"/>
    <w:rsid w:val="005B6D21"/>
    <w:rsid w:val="005C398D"/>
    <w:rsid w:val="005C7979"/>
    <w:rsid w:val="005D6627"/>
    <w:rsid w:val="005D7A88"/>
    <w:rsid w:val="005D7DD5"/>
    <w:rsid w:val="005E1DC9"/>
    <w:rsid w:val="005E2471"/>
    <w:rsid w:val="005E53A0"/>
    <w:rsid w:val="005E576E"/>
    <w:rsid w:val="005E716F"/>
    <w:rsid w:val="005F540F"/>
    <w:rsid w:val="00610E05"/>
    <w:rsid w:val="0061393A"/>
    <w:rsid w:val="00613D55"/>
    <w:rsid w:val="00616FD4"/>
    <w:rsid w:val="0062175A"/>
    <w:rsid w:val="00623ADE"/>
    <w:rsid w:val="0063009F"/>
    <w:rsid w:val="0063153C"/>
    <w:rsid w:val="00641FD3"/>
    <w:rsid w:val="006425FB"/>
    <w:rsid w:val="00656B02"/>
    <w:rsid w:val="00660811"/>
    <w:rsid w:val="006608BF"/>
    <w:rsid w:val="006612E2"/>
    <w:rsid w:val="006613F6"/>
    <w:rsid w:val="00663DEA"/>
    <w:rsid w:val="006654C6"/>
    <w:rsid w:val="006709DE"/>
    <w:rsid w:val="00675EAB"/>
    <w:rsid w:val="006760A8"/>
    <w:rsid w:val="00676E7C"/>
    <w:rsid w:val="0068114C"/>
    <w:rsid w:val="00682008"/>
    <w:rsid w:val="00683446"/>
    <w:rsid w:val="006917BC"/>
    <w:rsid w:val="00693E32"/>
    <w:rsid w:val="006953DA"/>
    <w:rsid w:val="00695BD2"/>
    <w:rsid w:val="00696122"/>
    <w:rsid w:val="006A1B78"/>
    <w:rsid w:val="006A6879"/>
    <w:rsid w:val="006A74CE"/>
    <w:rsid w:val="006B0BA1"/>
    <w:rsid w:val="006B1CC0"/>
    <w:rsid w:val="006B4724"/>
    <w:rsid w:val="006B5021"/>
    <w:rsid w:val="006C6953"/>
    <w:rsid w:val="006C79E6"/>
    <w:rsid w:val="006C7C8B"/>
    <w:rsid w:val="006D3822"/>
    <w:rsid w:val="006D397D"/>
    <w:rsid w:val="006E1564"/>
    <w:rsid w:val="006E277B"/>
    <w:rsid w:val="006E36B7"/>
    <w:rsid w:val="006E3D8E"/>
    <w:rsid w:val="006F13E4"/>
    <w:rsid w:val="006F32CE"/>
    <w:rsid w:val="006F4176"/>
    <w:rsid w:val="00703C0B"/>
    <w:rsid w:val="00704D45"/>
    <w:rsid w:val="00705C54"/>
    <w:rsid w:val="007064E8"/>
    <w:rsid w:val="007075BA"/>
    <w:rsid w:val="00710307"/>
    <w:rsid w:val="00713724"/>
    <w:rsid w:val="007140B7"/>
    <w:rsid w:val="0071437A"/>
    <w:rsid w:val="0071458A"/>
    <w:rsid w:val="00715674"/>
    <w:rsid w:val="00715838"/>
    <w:rsid w:val="0072387A"/>
    <w:rsid w:val="00726A4B"/>
    <w:rsid w:val="00731DBC"/>
    <w:rsid w:val="00733B48"/>
    <w:rsid w:val="00734DBB"/>
    <w:rsid w:val="00736AF7"/>
    <w:rsid w:val="00737AAA"/>
    <w:rsid w:val="0074040A"/>
    <w:rsid w:val="00743E73"/>
    <w:rsid w:val="00752DBA"/>
    <w:rsid w:val="00755210"/>
    <w:rsid w:val="0076059C"/>
    <w:rsid w:val="00762FA7"/>
    <w:rsid w:val="00772388"/>
    <w:rsid w:val="0077474C"/>
    <w:rsid w:val="007808E1"/>
    <w:rsid w:val="007810FF"/>
    <w:rsid w:val="00781237"/>
    <w:rsid w:val="00786E84"/>
    <w:rsid w:val="0079274D"/>
    <w:rsid w:val="00794771"/>
    <w:rsid w:val="00794B13"/>
    <w:rsid w:val="00795A18"/>
    <w:rsid w:val="0079600D"/>
    <w:rsid w:val="007A3C3D"/>
    <w:rsid w:val="007A5C52"/>
    <w:rsid w:val="007A6622"/>
    <w:rsid w:val="007B6A1A"/>
    <w:rsid w:val="007B7B6F"/>
    <w:rsid w:val="007C2376"/>
    <w:rsid w:val="007D1046"/>
    <w:rsid w:val="007D2BA2"/>
    <w:rsid w:val="007D4D67"/>
    <w:rsid w:val="007D69A7"/>
    <w:rsid w:val="007E2B81"/>
    <w:rsid w:val="007E3277"/>
    <w:rsid w:val="007E4C12"/>
    <w:rsid w:val="007F3298"/>
    <w:rsid w:val="007F74A7"/>
    <w:rsid w:val="00800566"/>
    <w:rsid w:val="008012CB"/>
    <w:rsid w:val="00805C85"/>
    <w:rsid w:val="00806CAF"/>
    <w:rsid w:val="00807594"/>
    <w:rsid w:val="008104E1"/>
    <w:rsid w:val="00811F4A"/>
    <w:rsid w:val="00813EB3"/>
    <w:rsid w:val="008247D7"/>
    <w:rsid w:val="0082739A"/>
    <w:rsid w:val="008308B0"/>
    <w:rsid w:val="00830A3E"/>
    <w:rsid w:val="0083695D"/>
    <w:rsid w:val="00841E5B"/>
    <w:rsid w:val="0084234A"/>
    <w:rsid w:val="00843AA8"/>
    <w:rsid w:val="00846F94"/>
    <w:rsid w:val="00847319"/>
    <w:rsid w:val="008529FA"/>
    <w:rsid w:val="0085359D"/>
    <w:rsid w:val="00855509"/>
    <w:rsid w:val="00857FA5"/>
    <w:rsid w:val="0086302F"/>
    <w:rsid w:val="0086442B"/>
    <w:rsid w:val="00867769"/>
    <w:rsid w:val="008702BE"/>
    <w:rsid w:val="00871122"/>
    <w:rsid w:val="00874BB2"/>
    <w:rsid w:val="00875BC1"/>
    <w:rsid w:val="00877230"/>
    <w:rsid w:val="00877DEF"/>
    <w:rsid w:val="00882A32"/>
    <w:rsid w:val="00885C04"/>
    <w:rsid w:val="0088755C"/>
    <w:rsid w:val="00890260"/>
    <w:rsid w:val="008933CE"/>
    <w:rsid w:val="00893C9C"/>
    <w:rsid w:val="00893D2A"/>
    <w:rsid w:val="008A00A4"/>
    <w:rsid w:val="008B0058"/>
    <w:rsid w:val="008B085C"/>
    <w:rsid w:val="008C30FC"/>
    <w:rsid w:val="008C7377"/>
    <w:rsid w:val="008C78E3"/>
    <w:rsid w:val="008D55D7"/>
    <w:rsid w:val="008E5FB0"/>
    <w:rsid w:val="008F42EB"/>
    <w:rsid w:val="008F7187"/>
    <w:rsid w:val="00905532"/>
    <w:rsid w:val="0090691B"/>
    <w:rsid w:val="009115F0"/>
    <w:rsid w:val="00914819"/>
    <w:rsid w:val="009171F2"/>
    <w:rsid w:val="00917DAE"/>
    <w:rsid w:val="00920DEB"/>
    <w:rsid w:val="0092372B"/>
    <w:rsid w:val="009243A8"/>
    <w:rsid w:val="00927860"/>
    <w:rsid w:val="00931F99"/>
    <w:rsid w:val="009325AF"/>
    <w:rsid w:val="0093342B"/>
    <w:rsid w:val="00935BFB"/>
    <w:rsid w:val="00940453"/>
    <w:rsid w:val="00940DB7"/>
    <w:rsid w:val="00943083"/>
    <w:rsid w:val="009431AD"/>
    <w:rsid w:val="009438D3"/>
    <w:rsid w:val="0094618D"/>
    <w:rsid w:val="00946BA3"/>
    <w:rsid w:val="00954D8F"/>
    <w:rsid w:val="00960D34"/>
    <w:rsid w:val="00962AFE"/>
    <w:rsid w:val="00964976"/>
    <w:rsid w:val="009656E9"/>
    <w:rsid w:val="009678EF"/>
    <w:rsid w:val="00974325"/>
    <w:rsid w:val="009760F0"/>
    <w:rsid w:val="009768C5"/>
    <w:rsid w:val="00981BB6"/>
    <w:rsid w:val="009867A9"/>
    <w:rsid w:val="00990A50"/>
    <w:rsid w:val="009932B5"/>
    <w:rsid w:val="00993E60"/>
    <w:rsid w:val="009977FD"/>
    <w:rsid w:val="009A4B79"/>
    <w:rsid w:val="009B034C"/>
    <w:rsid w:val="009B37D1"/>
    <w:rsid w:val="009B4DD1"/>
    <w:rsid w:val="009B506B"/>
    <w:rsid w:val="009B775D"/>
    <w:rsid w:val="009B7AF6"/>
    <w:rsid w:val="009C0694"/>
    <w:rsid w:val="009D0254"/>
    <w:rsid w:val="009D2C45"/>
    <w:rsid w:val="009D78B4"/>
    <w:rsid w:val="009E1F76"/>
    <w:rsid w:val="009E288E"/>
    <w:rsid w:val="009E3130"/>
    <w:rsid w:val="009E3628"/>
    <w:rsid w:val="009E5D6D"/>
    <w:rsid w:val="009F1BAB"/>
    <w:rsid w:val="009F5F12"/>
    <w:rsid w:val="00A1026C"/>
    <w:rsid w:val="00A1315B"/>
    <w:rsid w:val="00A13EE8"/>
    <w:rsid w:val="00A14ACF"/>
    <w:rsid w:val="00A214D3"/>
    <w:rsid w:val="00A226DC"/>
    <w:rsid w:val="00A24CC4"/>
    <w:rsid w:val="00A24D8E"/>
    <w:rsid w:val="00A25650"/>
    <w:rsid w:val="00A30C9A"/>
    <w:rsid w:val="00A315EE"/>
    <w:rsid w:val="00A356F5"/>
    <w:rsid w:val="00A37375"/>
    <w:rsid w:val="00A42832"/>
    <w:rsid w:val="00A44F55"/>
    <w:rsid w:val="00A507B1"/>
    <w:rsid w:val="00A53BB3"/>
    <w:rsid w:val="00A63C19"/>
    <w:rsid w:val="00A64223"/>
    <w:rsid w:val="00A70951"/>
    <w:rsid w:val="00A71159"/>
    <w:rsid w:val="00A7575C"/>
    <w:rsid w:val="00A75E22"/>
    <w:rsid w:val="00A778F5"/>
    <w:rsid w:val="00A77F09"/>
    <w:rsid w:val="00A819BD"/>
    <w:rsid w:val="00A84779"/>
    <w:rsid w:val="00A9328C"/>
    <w:rsid w:val="00A93488"/>
    <w:rsid w:val="00A944F8"/>
    <w:rsid w:val="00A96F1C"/>
    <w:rsid w:val="00AA32C7"/>
    <w:rsid w:val="00AB5C34"/>
    <w:rsid w:val="00AB66D5"/>
    <w:rsid w:val="00AC4650"/>
    <w:rsid w:val="00AC6B50"/>
    <w:rsid w:val="00AD3147"/>
    <w:rsid w:val="00AD38B7"/>
    <w:rsid w:val="00AD4974"/>
    <w:rsid w:val="00AD5847"/>
    <w:rsid w:val="00AD5C61"/>
    <w:rsid w:val="00AE28BA"/>
    <w:rsid w:val="00AE2E44"/>
    <w:rsid w:val="00AE3EF8"/>
    <w:rsid w:val="00AF1953"/>
    <w:rsid w:val="00AF3106"/>
    <w:rsid w:val="00B012E8"/>
    <w:rsid w:val="00B03605"/>
    <w:rsid w:val="00B0708C"/>
    <w:rsid w:val="00B166E9"/>
    <w:rsid w:val="00B16E49"/>
    <w:rsid w:val="00B17826"/>
    <w:rsid w:val="00B2043C"/>
    <w:rsid w:val="00B21633"/>
    <w:rsid w:val="00B22784"/>
    <w:rsid w:val="00B25536"/>
    <w:rsid w:val="00B25B38"/>
    <w:rsid w:val="00B339E0"/>
    <w:rsid w:val="00B3432A"/>
    <w:rsid w:val="00B34EF2"/>
    <w:rsid w:val="00B36E0F"/>
    <w:rsid w:val="00B37BF7"/>
    <w:rsid w:val="00B43412"/>
    <w:rsid w:val="00B434C3"/>
    <w:rsid w:val="00B474E0"/>
    <w:rsid w:val="00B51904"/>
    <w:rsid w:val="00B51C04"/>
    <w:rsid w:val="00B53CD9"/>
    <w:rsid w:val="00B57E34"/>
    <w:rsid w:val="00B6105B"/>
    <w:rsid w:val="00B61CB3"/>
    <w:rsid w:val="00B669F9"/>
    <w:rsid w:val="00B66D5B"/>
    <w:rsid w:val="00B67E0D"/>
    <w:rsid w:val="00B827F5"/>
    <w:rsid w:val="00B85041"/>
    <w:rsid w:val="00B8542E"/>
    <w:rsid w:val="00B90A0F"/>
    <w:rsid w:val="00B90EC1"/>
    <w:rsid w:val="00B91278"/>
    <w:rsid w:val="00B93683"/>
    <w:rsid w:val="00BA1E8B"/>
    <w:rsid w:val="00BC1151"/>
    <w:rsid w:val="00BC42BC"/>
    <w:rsid w:val="00BC7804"/>
    <w:rsid w:val="00BD2895"/>
    <w:rsid w:val="00BD5564"/>
    <w:rsid w:val="00BD5785"/>
    <w:rsid w:val="00BE0B28"/>
    <w:rsid w:val="00BE1CBC"/>
    <w:rsid w:val="00BE7234"/>
    <w:rsid w:val="00BF0772"/>
    <w:rsid w:val="00BF3448"/>
    <w:rsid w:val="00C11122"/>
    <w:rsid w:val="00C20283"/>
    <w:rsid w:val="00C21F8C"/>
    <w:rsid w:val="00C22C94"/>
    <w:rsid w:val="00C268F0"/>
    <w:rsid w:val="00C338E1"/>
    <w:rsid w:val="00C35D3C"/>
    <w:rsid w:val="00C36625"/>
    <w:rsid w:val="00C371DF"/>
    <w:rsid w:val="00C43CF6"/>
    <w:rsid w:val="00C4763F"/>
    <w:rsid w:val="00C52E69"/>
    <w:rsid w:val="00C53EDD"/>
    <w:rsid w:val="00C54E4A"/>
    <w:rsid w:val="00C560A9"/>
    <w:rsid w:val="00C567C3"/>
    <w:rsid w:val="00C5706B"/>
    <w:rsid w:val="00C65162"/>
    <w:rsid w:val="00C75350"/>
    <w:rsid w:val="00C81851"/>
    <w:rsid w:val="00C8337C"/>
    <w:rsid w:val="00C86785"/>
    <w:rsid w:val="00C8681A"/>
    <w:rsid w:val="00C8699E"/>
    <w:rsid w:val="00C917B9"/>
    <w:rsid w:val="00C93421"/>
    <w:rsid w:val="00C94EDA"/>
    <w:rsid w:val="00CA19F6"/>
    <w:rsid w:val="00CA4F3D"/>
    <w:rsid w:val="00CB61D2"/>
    <w:rsid w:val="00CC0EB4"/>
    <w:rsid w:val="00CC0F47"/>
    <w:rsid w:val="00CC22DE"/>
    <w:rsid w:val="00CC5813"/>
    <w:rsid w:val="00CD04A6"/>
    <w:rsid w:val="00CD174C"/>
    <w:rsid w:val="00CD28B2"/>
    <w:rsid w:val="00CE0A49"/>
    <w:rsid w:val="00CE53EE"/>
    <w:rsid w:val="00CE7EE0"/>
    <w:rsid w:val="00CF105C"/>
    <w:rsid w:val="00CF1FA0"/>
    <w:rsid w:val="00CF30C5"/>
    <w:rsid w:val="00CF3674"/>
    <w:rsid w:val="00CF3F22"/>
    <w:rsid w:val="00CF7E49"/>
    <w:rsid w:val="00D0509F"/>
    <w:rsid w:val="00D17EBE"/>
    <w:rsid w:val="00D214BA"/>
    <w:rsid w:val="00D22317"/>
    <w:rsid w:val="00D25C80"/>
    <w:rsid w:val="00D26004"/>
    <w:rsid w:val="00D265BC"/>
    <w:rsid w:val="00D2737E"/>
    <w:rsid w:val="00D318E4"/>
    <w:rsid w:val="00D32721"/>
    <w:rsid w:val="00D4056B"/>
    <w:rsid w:val="00D468F1"/>
    <w:rsid w:val="00D50119"/>
    <w:rsid w:val="00D50A14"/>
    <w:rsid w:val="00D52868"/>
    <w:rsid w:val="00D5595D"/>
    <w:rsid w:val="00D56249"/>
    <w:rsid w:val="00D5740A"/>
    <w:rsid w:val="00D60DEF"/>
    <w:rsid w:val="00D70922"/>
    <w:rsid w:val="00D776BA"/>
    <w:rsid w:val="00D77CA1"/>
    <w:rsid w:val="00D82A98"/>
    <w:rsid w:val="00D93947"/>
    <w:rsid w:val="00D93B82"/>
    <w:rsid w:val="00D945F9"/>
    <w:rsid w:val="00D9720C"/>
    <w:rsid w:val="00DB1F0C"/>
    <w:rsid w:val="00DB4064"/>
    <w:rsid w:val="00DB6A42"/>
    <w:rsid w:val="00DC042A"/>
    <w:rsid w:val="00DC2BD7"/>
    <w:rsid w:val="00DC4610"/>
    <w:rsid w:val="00DD6142"/>
    <w:rsid w:val="00DE1490"/>
    <w:rsid w:val="00DE3BFE"/>
    <w:rsid w:val="00DF11B6"/>
    <w:rsid w:val="00DF1854"/>
    <w:rsid w:val="00DF2F3A"/>
    <w:rsid w:val="00DF3277"/>
    <w:rsid w:val="00E003D5"/>
    <w:rsid w:val="00E02827"/>
    <w:rsid w:val="00E02ADD"/>
    <w:rsid w:val="00E05898"/>
    <w:rsid w:val="00E0795E"/>
    <w:rsid w:val="00E10819"/>
    <w:rsid w:val="00E10D5C"/>
    <w:rsid w:val="00E11789"/>
    <w:rsid w:val="00E12923"/>
    <w:rsid w:val="00E145B6"/>
    <w:rsid w:val="00E21125"/>
    <w:rsid w:val="00E33E66"/>
    <w:rsid w:val="00E34721"/>
    <w:rsid w:val="00E36468"/>
    <w:rsid w:val="00E37276"/>
    <w:rsid w:val="00E611D3"/>
    <w:rsid w:val="00E62BDB"/>
    <w:rsid w:val="00E6575F"/>
    <w:rsid w:val="00E67014"/>
    <w:rsid w:val="00E721D0"/>
    <w:rsid w:val="00E724BB"/>
    <w:rsid w:val="00E7499A"/>
    <w:rsid w:val="00E7627C"/>
    <w:rsid w:val="00E94CC6"/>
    <w:rsid w:val="00E9658D"/>
    <w:rsid w:val="00E9752C"/>
    <w:rsid w:val="00EA04A7"/>
    <w:rsid w:val="00EA098F"/>
    <w:rsid w:val="00EA3FF1"/>
    <w:rsid w:val="00EA6347"/>
    <w:rsid w:val="00EC0587"/>
    <w:rsid w:val="00EC2F7A"/>
    <w:rsid w:val="00EC30F5"/>
    <w:rsid w:val="00EC64F1"/>
    <w:rsid w:val="00EC6594"/>
    <w:rsid w:val="00EC747D"/>
    <w:rsid w:val="00ED51CE"/>
    <w:rsid w:val="00ED63E9"/>
    <w:rsid w:val="00EE2761"/>
    <w:rsid w:val="00EE5BA6"/>
    <w:rsid w:val="00EF17BE"/>
    <w:rsid w:val="00F011F0"/>
    <w:rsid w:val="00F0222E"/>
    <w:rsid w:val="00F109E2"/>
    <w:rsid w:val="00F10E71"/>
    <w:rsid w:val="00F20660"/>
    <w:rsid w:val="00F20F9A"/>
    <w:rsid w:val="00F21163"/>
    <w:rsid w:val="00F229AC"/>
    <w:rsid w:val="00F32744"/>
    <w:rsid w:val="00F3315D"/>
    <w:rsid w:val="00F361B9"/>
    <w:rsid w:val="00F36625"/>
    <w:rsid w:val="00F41420"/>
    <w:rsid w:val="00F47C83"/>
    <w:rsid w:val="00F500B2"/>
    <w:rsid w:val="00F52125"/>
    <w:rsid w:val="00F56443"/>
    <w:rsid w:val="00F61719"/>
    <w:rsid w:val="00F62C36"/>
    <w:rsid w:val="00F64E2D"/>
    <w:rsid w:val="00F65FFB"/>
    <w:rsid w:val="00F700FC"/>
    <w:rsid w:val="00F7444C"/>
    <w:rsid w:val="00F74DCB"/>
    <w:rsid w:val="00F76053"/>
    <w:rsid w:val="00F77CFA"/>
    <w:rsid w:val="00F807F3"/>
    <w:rsid w:val="00F9220E"/>
    <w:rsid w:val="00F928FE"/>
    <w:rsid w:val="00F94A61"/>
    <w:rsid w:val="00FA070C"/>
    <w:rsid w:val="00FA2952"/>
    <w:rsid w:val="00FA3684"/>
    <w:rsid w:val="00FA5516"/>
    <w:rsid w:val="00FB07A5"/>
    <w:rsid w:val="00FB279A"/>
    <w:rsid w:val="00FC1645"/>
    <w:rsid w:val="00FC74B0"/>
    <w:rsid w:val="00FC7D92"/>
    <w:rsid w:val="00FD422D"/>
    <w:rsid w:val="00FD4C59"/>
    <w:rsid w:val="00FE3585"/>
    <w:rsid w:val="00FE4DE3"/>
    <w:rsid w:val="014B6F5B"/>
    <w:rsid w:val="01C3D4C6"/>
    <w:rsid w:val="01C42FBC"/>
    <w:rsid w:val="01FF5A24"/>
    <w:rsid w:val="0418B0AA"/>
    <w:rsid w:val="043A2E01"/>
    <w:rsid w:val="04636217"/>
    <w:rsid w:val="055F434C"/>
    <w:rsid w:val="05660932"/>
    <w:rsid w:val="06C489EE"/>
    <w:rsid w:val="06C6AE7A"/>
    <w:rsid w:val="074F7B60"/>
    <w:rsid w:val="08219DEF"/>
    <w:rsid w:val="087DEA16"/>
    <w:rsid w:val="08F448E9"/>
    <w:rsid w:val="091D37AA"/>
    <w:rsid w:val="0A170B21"/>
    <w:rsid w:val="0CEE79D9"/>
    <w:rsid w:val="0FC0DBB5"/>
    <w:rsid w:val="1011EC9D"/>
    <w:rsid w:val="10809384"/>
    <w:rsid w:val="10844B5A"/>
    <w:rsid w:val="11B591D2"/>
    <w:rsid w:val="1333CE6C"/>
    <w:rsid w:val="13DCC128"/>
    <w:rsid w:val="14692328"/>
    <w:rsid w:val="1604F389"/>
    <w:rsid w:val="16D7A099"/>
    <w:rsid w:val="16FBC835"/>
    <w:rsid w:val="172BA0C4"/>
    <w:rsid w:val="192AFAE8"/>
    <w:rsid w:val="19A7AA40"/>
    <w:rsid w:val="19F2E2AE"/>
    <w:rsid w:val="1AF63E65"/>
    <w:rsid w:val="1B5A6F9C"/>
    <w:rsid w:val="1BD08E01"/>
    <w:rsid w:val="1CA94CEF"/>
    <w:rsid w:val="1CFE3EBE"/>
    <w:rsid w:val="1D0323DA"/>
    <w:rsid w:val="1D2A21EB"/>
    <w:rsid w:val="1E3ECA0D"/>
    <w:rsid w:val="1EE867E7"/>
    <w:rsid w:val="1EED883E"/>
    <w:rsid w:val="1F13E705"/>
    <w:rsid w:val="1F653B70"/>
    <w:rsid w:val="1F6730CD"/>
    <w:rsid w:val="203016E4"/>
    <w:rsid w:val="21C0BD29"/>
    <w:rsid w:val="22D10CCA"/>
    <w:rsid w:val="22F8792A"/>
    <w:rsid w:val="2375BF51"/>
    <w:rsid w:val="24799D4B"/>
    <w:rsid w:val="248117FB"/>
    <w:rsid w:val="25505D35"/>
    <w:rsid w:val="25ACDA24"/>
    <w:rsid w:val="25E8DD51"/>
    <w:rsid w:val="260E3D32"/>
    <w:rsid w:val="261AD406"/>
    <w:rsid w:val="26433009"/>
    <w:rsid w:val="26A9F7F5"/>
    <w:rsid w:val="26F5BE22"/>
    <w:rsid w:val="27F3B6FE"/>
    <w:rsid w:val="2AB45329"/>
    <w:rsid w:val="2B1753F1"/>
    <w:rsid w:val="2B4DAC50"/>
    <w:rsid w:val="2CAAE0DF"/>
    <w:rsid w:val="2DF14274"/>
    <w:rsid w:val="2DF4456A"/>
    <w:rsid w:val="2E46B140"/>
    <w:rsid w:val="2E4B5378"/>
    <w:rsid w:val="2F15A027"/>
    <w:rsid w:val="2F4BEEC4"/>
    <w:rsid w:val="2F73A838"/>
    <w:rsid w:val="3075B26A"/>
    <w:rsid w:val="3152E292"/>
    <w:rsid w:val="31DF84F3"/>
    <w:rsid w:val="31FC36B7"/>
    <w:rsid w:val="323ED70E"/>
    <w:rsid w:val="32FD8CD1"/>
    <w:rsid w:val="3394DCB2"/>
    <w:rsid w:val="344E2E8E"/>
    <w:rsid w:val="362E0DF8"/>
    <w:rsid w:val="36433110"/>
    <w:rsid w:val="3753FB64"/>
    <w:rsid w:val="381D407D"/>
    <w:rsid w:val="385496B0"/>
    <w:rsid w:val="38744A82"/>
    <w:rsid w:val="38B57395"/>
    <w:rsid w:val="38D94E51"/>
    <w:rsid w:val="38EF7E14"/>
    <w:rsid w:val="3A73A4A6"/>
    <w:rsid w:val="3AD9DD6B"/>
    <w:rsid w:val="3AED830B"/>
    <w:rsid w:val="3B651237"/>
    <w:rsid w:val="3BEA44EA"/>
    <w:rsid w:val="3C4DB0D9"/>
    <w:rsid w:val="3C4EE75A"/>
    <w:rsid w:val="3DA4057D"/>
    <w:rsid w:val="3E7F0079"/>
    <w:rsid w:val="3F8B7373"/>
    <w:rsid w:val="3F95F54E"/>
    <w:rsid w:val="3FB5044A"/>
    <w:rsid w:val="4030EE86"/>
    <w:rsid w:val="409E64D2"/>
    <w:rsid w:val="41704D36"/>
    <w:rsid w:val="425CC94F"/>
    <w:rsid w:val="42A0ED08"/>
    <w:rsid w:val="435721B7"/>
    <w:rsid w:val="4380587C"/>
    <w:rsid w:val="4453EC96"/>
    <w:rsid w:val="44A7CC1A"/>
    <w:rsid w:val="45695B66"/>
    <w:rsid w:val="456AE5DF"/>
    <w:rsid w:val="4678E969"/>
    <w:rsid w:val="46FBF6FF"/>
    <w:rsid w:val="4749DC1D"/>
    <w:rsid w:val="47A85A8B"/>
    <w:rsid w:val="4855E416"/>
    <w:rsid w:val="49185858"/>
    <w:rsid w:val="4939BEEF"/>
    <w:rsid w:val="4A2E081B"/>
    <w:rsid w:val="4B01CA86"/>
    <w:rsid w:val="4B131FC3"/>
    <w:rsid w:val="4B938D3E"/>
    <w:rsid w:val="4BE76B74"/>
    <w:rsid w:val="4C5D5694"/>
    <w:rsid w:val="4C61BACE"/>
    <w:rsid w:val="4C830830"/>
    <w:rsid w:val="4C901217"/>
    <w:rsid w:val="4D8F3B66"/>
    <w:rsid w:val="4DB2812A"/>
    <w:rsid w:val="4EB4EA00"/>
    <w:rsid w:val="4ECD5789"/>
    <w:rsid w:val="4F01793E"/>
    <w:rsid w:val="4F2658A2"/>
    <w:rsid w:val="4F372F69"/>
    <w:rsid w:val="50304D5C"/>
    <w:rsid w:val="505B5222"/>
    <w:rsid w:val="50859F70"/>
    <w:rsid w:val="50B0516F"/>
    <w:rsid w:val="52285764"/>
    <w:rsid w:val="539E9F8E"/>
    <w:rsid w:val="543563FF"/>
    <w:rsid w:val="554BD025"/>
    <w:rsid w:val="55E249BB"/>
    <w:rsid w:val="5610412B"/>
    <w:rsid w:val="569B2295"/>
    <w:rsid w:val="57FA58F9"/>
    <w:rsid w:val="581F5D2C"/>
    <w:rsid w:val="5896EC58"/>
    <w:rsid w:val="5974937E"/>
    <w:rsid w:val="59A49A58"/>
    <w:rsid w:val="5A11DED9"/>
    <w:rsid w:val="5A5C0529"/>
    <w:rsid w:val="5C79E784"/>
    <w:rsid w:val="5C806904"/>
    <w:rsid w:val="5C89A3CD"/>
    <w:rsid w:val="5D7FE246"/>
    <w:rsid w:val="5D8204A6"/>
    <w:rsid w:val="5D83FD88"/>
    <w:rsid w:val="5E9C5838"/>
    <w:rsid w:val="5ECAE9D1"/>
    <w:rsid w:val="5F3969A9"/>
    <w:rsid w:val="5FE48529"/>
    <w:rsid w:val="605C81F7"/>
    <w:rsid w:val="60F5251A"/>
    <w:rsid w:val="61025943"/>
    <w:rsid w:val="61F1ABAF"/>
    <w:rsid w:val="62AF702C"/>
    <w:rsid w:val="62CE25DE"/>
    <w:rsid w:val="63093E53"/>
    <w:rsid w:val="6385FF6E"/>
    <w:rsid w:val="63887606"/>
    <w:rsid w:val="63A24300"/>
    <w:rsid w:val="64800F95"/>
    <w:rsid w:val="649FD130"/>
    <w:rsid w:val="64DED2AC"/>
    <w:rsid w:val="654CA5C2"/>
    <w:rsid w:val="658570EB"/>
    <w:rsid w:val="65D73F70"/>
    <w:rsid w:val="6726ACA8"/>
    <w:rsid w:val="6782E821"/>
    <w:rsid w:val="67A04544"/>
    <w:rsid w:val="68597091"/>
    <w:rsid w:val="689CB6BD"/>
    <w:rsid w:val="69D2BA8E"/>
    <w:rsid w:val="6A4029CE"/>
    <w:rsid w:val="6A8EA3F9"/>
    <w:rsid w:val="6AAE5FFF"/>
    <w:rsid w:val="6B560028"/>
    <w:rsid w:val="6BCB9647"/>
    <w:rsid w:val="6D32B96E"/>
    <w:rsid w:val="6D36B2FE"/>
    <w:rsid w:val="6D7492CE"/>
    <w:rsid w:val="6D94A0A0"/>
    <w:rsid w:val="6E9C60B8"/>
    <w:rsid w:val="6EE3818D"/>
    <w:rsid w:val="6FE36F0F"/>
    <w:rsid w:val="6FECD03D"/>
    <w:rsid w:val="717EC69F"/>
    <w:rsid w:val="728FE265"/>
    <w:rsid w:val="73408A7F"/>
    <w:rsid w:val="739FF5ED"/>
    <w:rsid w:val="748FE62B"/>
    <w:rsid w:val="74B300F2"/>
    <w:rsid w:val="76529542"/>
    <w:rsid w:val="76851A18"/>
    <w:rsid w:val="77317DA4"/>
    <w:rsid w:val="773ADEB7"/>
    <w:rsid w:val="779DD959"/>
    <w:rsid w:val="77F1551C"/>
    <w:rsid w:val="784A7585"/>
    <w:rsid w:val="7909D5C8"/>
    <w:rsid w:val="79B72B34"/>
    <w:rsid w:val="7A502EB2"/>
    <w:rsid w:val="7B2BF260"/>
    <w:rsid w:val="7B52FB95"/>
    <w:rsid w:val="7BD06AE1"/>
    <w:rsid w:val="7C3FFFF2"/>
    <w:rsid w:val="7C8FDA32"/>
    <w:rsid w:val="7CE904F0"/>
    <w:rsid w:val="7D91C3F3"/>
    <w:rsid w:val="7DD2644C"/>
    <w:rsid w:val="7E04E242"/>
    <w:rsid w:val="7E8A9C57"/>
    <w:rsid w:val="7E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FDD7A"/>
  <w15:docId w15:val="{8844DBA8-1050-4A2D-9F94-7713B849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63D46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B16E49"/>
    <w:rPr>
      <w:rFonts w:ascii="Consolas" w:eastAsiaTheme="minorHAnsi" w:hAnsi="Consolas" w:cs="Consolas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B16E49"/>
    <w:rPr>
      <w:rFonts w:ascii="Consolas" w:hAnsi="Consolas" w:cs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6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60"/>
    <w:rPr>
      <w:rFonts w:ascii="Segoe UI" w:eastAsia="Times New Roman" w:hAnsi="Segoe UI" w:cs="Segoe UI"/>
      <w:sz w:val="18"/>
      <w:szCs w:val="18"/>
      <w:lang w:val="en-US"/>
    </w:rPr>
  </w:style>
  <w:style w:type="paragraph" w:styleId="Paragraphedeliste">
    <w:name w:val="List Paragraph"/>
    <w:aliases w:val="Bullets,Medium Grid 1 - Accent 21,References,List Paragraph (numbered (a)),List Paragraph1,Liste Article,Liste 1,List Paragraph nowy,Numbered List Paragraph,ReferencesCxSpLast,123 List Paragraph,List_Paragraph,Multilevel para_II,lp1"/>
    <w:basedOn w:val="Normal"/>
    <w:link w:val="ParagraphedelisteCar"/>
    <w:uiPriority w:val="34"/>
    <w:qFormat/>
    <w:rsid w:val="00F2066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E60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E600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E60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60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600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aragraphedelisteCar">
    <w:name w:val="Paragraphe de liste Car"/>
    <w:aliases w:val="Bullets Car,Medium Grid 1 - Accent 21 Car,References Car,List Paragraph (numbered (a)) Car,List Paragraph1 Car,Liste Article Car,Liste 1 Car,List Paragraph nowy Car,Numbered List Paragraph Car,ReferencesCxSpLast Car,lp1 Car"/>
    <w:link w:val="Paragraphedeliste"/>
    <w:uiPriority w:val="34"/>
    <w:qFormat/>
    <w:locked/>
    <w:rsid w:val="00112F5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vision">
    <w:name w:val="Revision"/>
    <w:hidden/>
    <w:uiPriority w:val="99"/>
    <w:semiHidden/>
    <w:rsid w:val="00565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E7234"/>
    <w:pPr>
      <w:spacing w:before="100" w:beforeAutospacing="1" w:after="100" w:afterAutospacing="1"/>
    </w:pPr>
    <w:rPr>
      <w:szCs w:val="24"/>
    </w:rPr>
  </w:style>
  <w:style w:type="paragraph" w:styleId="En-tte">
    <w:name w:val="header"/>
    <w:basedOn w:val="Normal"/>
    <w:link w:val="En-tteCar"/>
    <w:uiPriority w:val="99"/>
    <w:unhideWhenUsed/>
    <w:rsid w:val="00B0708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070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0708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08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">
    <w:name w:val="Corps de texte Car"/>
    <w:aliases w:val="tx Car,Corps de texte 1 Car,Corps de texte1 Car"/>
    <w:basedOn w:val="Policepardfaut"/>
    <w:link w:val="Corpsdetexte"/>
    <w:uiPriority w:val="1"/>
    <w:semiHidden/>
    <w:locked/>
    <w:rsid w:val="00592A19"/>
    <w:rPr>
      <w:rFonts w:ascii="Times New Roman" w:eastAsia="Times New Roman" w:hAnsi="Times New Roman" w:cs="Times New Roman"/>
      <w:sz w:val="24"/>
      <w:szCs w:val="20"/>
    </w:rPr>
  </w:style>
  <w:style w:type="paragraph" w:styleId="Corpsdetexte">
    <w:name w:val="Body Text"/>
    <w:aliases w:val="tx,Corps de texte 1,Corps de texte1"/>
    <w:basedOn w:val="Normal"/>
    <w:link w:val="CorpsdetexteCar"/>
    <w:uiPriority w:val="1"/>
    <w:semiHidden/>
    <w:unhideWhenUsed/>
    <w:qFormat/>
    <w:rsid w:val="00592A19"/>
    <w:pPr>
      <w:suppressAutoHyphens/>
      <w:spacing w:after="120"/>
      <w:jc w:val="both"/>
    </w:pPr>
    <w:rPr>
      <w:lang w:val="fr-FR"/>
    </w:rPr>
  </w:style>
  <w:style w:type="character" w:customStyle="1" w:styleId="BodyTextChar1">
    <w:name w:val="Body Text Char1"/>
    <w:basedOn w:val="Policepardfaut"/>
    <w:uiPriority w:val="99"/>
    <w:semiHidden/>
    <w:rsid w:val="00592A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sdetexteCar1">
    <w:name w:val="Corps de texte Car1"/>
    <w:basedOn w:val="Policepardfaut"/>
    <w:uiPriority w:val="99"/>
    <w:semiHidden/>
    <w:rsid w:val="00592A1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Style11Char">
    <w:name w:val="Style11 Char"/>
    <w:link w:val="Style11"/>
    <w:locked/>
    <w:rsid w:val="00592A19"/>
    <w:rPr>
      <w:rFonts w:ascii="Times New Roman Bold" w:eastAsia="Times New Roman" w:hAnsi="Times New Roman Bold" w:cs="Times New Roman"/>
      <w:b/>
      <w:smallCaps/>
      <w:sz w:val="28"/>
      <w:szCs w:val="28"/>
      <w:lang w:eastAsia="zh-CN"/>
    </w:rPr>
  </w:style>
  <w:style w:type="paragraph" w:customStyle="1" w:styleId="Style11">
    <w:name w:val="Style11"/>
    <w:basedOn w:val="Normal"/>
    <w:link w:val="Style11Char"/>
    <w:qFormat/>
    <w:rsid w:val="00592A19"/>
    <w:pPr>
      <w:ind w:left="360"/>
      <w:jc w:val="center"/>
    </w:pPr>
    <w:rPr>
      <w:rFonts w:ascii="Times New Roman Bold" w:hAnsi="Times New Roman Bold"/>
      <w:b/>
      <w:smallCaps/>
      <w:sz w:val="28"/>
      <w:szCs w:val="28"/>
      <w:lang w:val="fr-FR" w:eastAsia="zh-CN"/>
    </w:rPr>
  </w:style>
  <w:style w:type="paragraph" w:customStyle="1" w:styleId="Sec3head2">
    <w:name w:val="Sec 3 head 2"/>
    <w:basedOn w:val="Normal"/>
    <w:qFormat/>
    <w:rsid w:val="00592A19"/>
    <w:pPr>
      <w:tabs>
        <w:tab w:val="left" w:pos="430"/>
      </w:tabs>
      <w:ind w:left="430" w:hanging="426"/>
      <w:jc w:val="center"/>
      <w:outlineLvl w:val="2"/>
    </w:pPr>
    <w:rPr>
      <w:rFonts w:ascii="Times New Roman Bold" w:hAnsi="Times New Roman Bold" w:cs="Times New Roman Bold"/>
      <w:b/>
      <w:smallCaps/>
      <w:sz w:val="28"/>
      <w:szCs w:val="28"/>
      <w:lang w:val="fr-FR" w:eastAsia="zh-CN"/>
    </w:rPr>
  </w:style>
  <w:style w:type="character" w:styleId="Mention">
    <w:name w:val="Mention"/>
    <w:basedOn w:val="Policepardfaut"/>
    <w:uiPriority w:val="99"/>
    <w:unhideWhenUsed/>
    <w:rsid w:val="00592A19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322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639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8EE4-6554-4ED3-A262-EB13B1D5C4EC}">
    <t:Anchor>
      <t:Comment id="1913054993"/>
    </t:Anchor>
    <t:History>
      <t:Event id="{4BDE3487-6244-4654-8872-78A0843A0049}" time="2022-12-26T22:21:41.975Z">
        <t:Attribution userId="S::morou.hamadou@tetratech.com::4abc86f9-0a82-43c3-84da-ce74603207f2" userProvider="AD" userName="Hamadou, Morou"/>
        <t:Anchor>
          <t:Comment id="1913054993"/>
        </t:Anchor>
        <t:Create/>
      </t:Event>
      <t:Event id="{400840BC-9BE4-4743-B130-34285C309D39}" time="2022-12-26T22:21:41.975Z">
        <t:Attribution userId="S::morou.hamadou@tetratech.com::4abc86f9-0a82-43c3-84da-ce74603207f2" userProvider="AD" userName="Hamadou, Morou"/>
        <t:Anchor>
          <t:Comment id="1913054993"/>
        </t:Anchor>
        <t:Assign userId="S::ABDOU.MAIGA@tetratech.com::f77ab584-2132-47f3-ae3d-7cd588c7111d" userProvider="AD" userName="Maiga, Abdou"/>
      </t:Event>
      <t:Event id="{A2E7EF12-B0AB-416D-95D7-2852DDA23FBD}" time="2022-12-26T22:21:41.975Z">
        <t:Attribution userId="S::morou.hamadou@tetratech.com::4abc86f9-0a82-43c3-84da-ce74603207f2" userProvider="AD" userName="Hamadou, Morou"/>
        <t:Anchor>
          <t:Comment id="1913054993"/>
        </t:Anchor>
        <t:SetTitle title="@Maiga, Abdou Quel est l'interet de cette piece?"/>
      </t:Event>
    </t:History>
  </t:Task>
  <t:Task id="{1E5F9ADA-9312-4E66-AFB8-A2B917B939A8}">
    <t:Anchor>
      <t:Comment id="1945698271"/>
    </t:Anchor>
    <t:History>
      <t:Event id="{98F25D04-B35E-427C-9287-2B1720B6DFAB}" time="2022-12-26T22:48:57.822Z">
        <t:Attribution userId="S::morou.hamadou@tetratech.com::4abc86f9-0a82-43c3-84da-ce74603207f2" userProvider="AD" userName="Hamadou, Morou"/>
        <t:Anchor>
          <t:Comment id="1945698271"/>
        </t:Anchor>
        <t:Create/>
      </t:Event>
      <t:Event id="{2567EE8A-31BD-4304-88DD-71EA42138720}" time="2022-12-26T22:48:57.822Z">
        <t:Attribution userId="S::morou.hamadou@tetratech.com::4abc86f9-0a82-43c3-84da-ce74603207f2" userProvider="AD" userName="Hamadou, Morou"/>
        <t:Anchor>
          <t:Comment id="1945698271"/>
        </t:Anchor>
        <t:Assign userId="S::PATRICE.BEAUJAULT@tetratech.com::76118dc7-c96c-4044-ab1c-58e91e3ad8a7" userProvider="AD" userName="Beaujault, Patrice"/>
      </t:Event>
      <t:Event id="{0897F376-CE16-4096-8709-C006EBBBD063}" time="2022-12-26T22:48:57.822Z">
        <t:Attribution userId="S::morou.hamadou@tetratech.com::4abc86f9-0a82-43c3-84da-ce74603207f2" userProvider="AD" userName="Hamadou, Morou"/>
        <t:Anchor>
          <t:Comment id="1945698271"/>
        </t:Anchor>
        <t:SetTitle title="@Beaujault, Patrice Merci de jeter un coup d'oeil pour avancer sur la manifestation d'interet de qualification des bureaux d'etudes"/>
      </t:Event>
    </t:History>
  </t:Task>
</t:Task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9AA4888C52947A3F28824CC1B5608" ma:contentTypeVersion="5" ma:contentTypeDescription="Create a new document." ma:contentTypeScope="" ma:versionID="0591558b3bdfd3f28a54942a9b141511">
  <xsd:schema xmlns:xsd="http://www.w3.org/2001/XMLSchema" xmlns:xs="http://www.w3.org/2001/XMLSchema" xmlns:p="http://schemas.microsoft.com/office/2006/metadata/properties" xmlns:ns2="17f8e208-9dbe-4f65-b3af-2b7ba9eb4ccf" xmlns:ns3="3f0ee17c-d957-4dbd-94ee-eb4ca42f00ed" targetNamespace="http://schemas.microsoft.com/office/2006/metadata/properties" ma:root="true" ma:fieldsID="8b84750aee10ba26c18ed559a12f6733" ns2:_="" ns3:_="">
    <xsd:import namespace="17f8e208-9dbe-4f65-b3af-2b7ba9eb4ccf"/>
    <xsd:import namespace="3f0ee17c-d957-4dbd-94ee-eb4ca42f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e208-9dbe-4f65-b3af-2b7ba9eb4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e17c-d957-4dbd-94ee-eb4ca42f0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53D2-E0FC-4D8C-B9B7-7FFAD97F3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9B16E1-4B49-4866-B34F-124A1519D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CA407-F602-41AE-A10D-CC642407B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8e208-9dbe-4f65-b3af-2b7ba9eb4ccf"/>
    <ds:schemaRef ds:uri="3f0ee17c-d957-4dbd-94ee-eb4ca42f0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CEF24-DAF4-49BB-84F9-F89B6FCD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8426</Characters>
  <Application>Microsoft Office Word</Application>
  <DocSecurity>4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Hamadouna Ganaba</dc:creator>
  <cp:keywords/>
  <cp:lastModifiedBy>Gabriella Silva Pereira</cp:lastModifiedBy>
  <cp:revision>2</cp:revision>
  <cp:lastPrinted>2023-01-31T11:39:00Z</cp:lastPrinted>
  <dcterms:created xsi:type="dcterms:W3CDTF">2024-10-09T05:37:00Z</dcterms:created>
  <dcterms:modified xsi:type="dcterms:W3CDTF">2024-10-09T05:37:00Z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0x01010070D9AA4888C52947A3F28824CC1B5608</vt:lpwstr>
  </property>
</Properties>
</file>